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38142" w14:textId="77777777" w:rsidR="001D0500" w:rsidRPr="001D0500" w:rsidRDefault="001D0500" w:rsidP="001D0500">
      <w:pPr>
        <w:spacing w:after="60"/>
        <w:contextualSpacing/>
        <w:jc w:val="center"/>
        <w:rPr>
          <w:rFonts w:ascii="Arial" w:hAnsi="Arial" w:cs="Arial"/>
          <w:b/>
          <w:color w:val="FF0000"/>
          <w:sz w:val="24"/>
        </w:rPr>
      </w:pPr>
      <w:r w:rsidRPr="001D0500">
        <w:rPr>
          <w:rFonts w:ascii="Arial" w:hAnsi="Arial" w:cs="Arial"/>
          <w:b/>
          <w:color w:val="FF0000"/>
          <w:sz w:val="24"/>
        </w:rPr>
        <w:t>PROJEKTOWANE POSTANOWIENIA UMOWY</w:t>
      </w:r>
    </w:p>
    <w:p w14:paraId="02E26B04" w14:textId="77777777" w:rsidR="001D0500" w:rsidRPr="004F052C" w:rsidRDefault="001D0500" w:rsidP="001D0500">
      <w:pPr>
        <w:spacing w:after="60"/>
        <w:contextualSpacing/>
        <w:rPr>
          <w:rFonts w:ascii="Arial" w:hAnsi="Arial" w:cs="Arial"/>
          <w:b/>
          <w:spacing w:val="60"/>
          <w:sz w:val="20"/>
          <w:szCs w:val="20"/>
        </w:rPr>
      </w:pPr>
    </w:p>
    <w:p w14:paraId="4330281C" w14:textId="77777777" w:rsidR="001D0500" w:rsidRPr="004F052C" w:rsidRDefault="001D0500" w:rsidP="001D0500">
      <w:pPr>
        <w:spacing w:after="60" w:line="360" w:lineRule="auto"/>
        <w:contextualSpacing/>
        <w:jc w:val="center"/>
        <w:rPr>
          <w:rFonts w:ascii="Arial" w:hAnsi="Arial" w:cs="Arial"/>
          <w:b/>
          <w:noProof/>
          <w:szCs w:val="20"/>
        </w:rPr>
      </w:pPr>
      <w:r w:rsidRPr="004F052C">
        <w:rPr>
          <w:rFonts w:ascii="Arial" w:hAnsi="Arial" w:cs="Arial"/>
          <w:b/>
          <w:noProof/>
          <w:szCs w:val="20"/>
        </w:rPr>
        <w:t xml:space="preserve">UMOWA </w:t>
      </w:r>
      <w:r w:rsidRPr="004F052C">
        <w:rPr>
          <w:rFonts w:ascii="Arial" w:hAnsi="Arial" w:cs="Arial"/>
          <w:noProof/>
          <w:szCs w:val="20"/>
        </w:rPr>
        <w:t>nr ……………</w:t>
      </w:r>
    </w:p>
    <w:p w14:paraId="297F81BC" w14:textId="77777777" w:rsidR="001D0500" w:rsidRPr="004F052C" w:rsidRDefault="001D0500" w:rsidP="001D0500">
      <w:pPr>
        <w:spacing w:after="60" w:line="360" w:lineRule="auto"/>
        <w:contextualSpacing/>
        <w:jc w:val="center"/>
        <w:rPr>
          <w:rFonts w:ascii="Arial" w:hAnsi="Arial" w:cs="Arial"/>
          <w:noProof/>
          <w:szCs w:val="20"/>
        </w:rPr>
      </w:pPr>
      <w:r w:rsidRPr="004F052C">
        <w:rPr>
          <w:rFonts w:ascii="Arial" w:hAnsi="Arial" w:cs="Arial"/>
          <w:noProof/>
          <w:szCs w:val="20"/>
        </w:rPr>
        <w:t xml:space="preserve">z dnia ……………………r. </w:t>
      </w:r>
    </w:p>
    <w:p w14:paraId="1BA0BF53" w14:textId="77777777" w:rsidR="001D0500" w:rsidRPr="004F052C" w:rsidRDefault="001D0500" w:rsidP="001D0500">
      <w:pPr>
        <w:spacing w:after="60"/>
        <w:contextualSpacing/>
        <w:jc w:val="center"/>
        <w:rPr>
          <w:rFonts w:ascii="Arial" w:hAnsi="Arial" w:cs="Arial"/>
          <w:noProof/>
          <w:sz w:val="20"/>
          <w:szCs w:val="20"/>
        </w:rPr>
      </w:pPr>
      <w:r w:rsidRPr="004F052C">
        <w:rPr>
          <w:rFonts w:ascii="Arial" w:hAnsi="Arial" w:cs="Arial"/>
          <w:noProof/>
          <w:sz w:val="20"/>
          <w:szCs w:val="20"/>
        </w:rPr>
        <w:t xml:space="preserve">pomiędzy </w:t>
      </w:r>
    </w:p>
    <w:p w14:paraId="00D88535" w14:textId="77777777" w:rsidR="001D0500" w:rsidRPr="004F052C" w:rsidRDefault="001D0500" w:rsidP="001D0500">
      <w:pPr>
        <w:autoSpaceDE w:val="0"/>
        <w:autoSpaceDN w:val="0"/>
        <w:adjustRightInd w:val="0"/>
        <w:spacing w:after="60"/>
        <w:contextualSpacing/>
        <w:jc w:val="both"/>
        <w:rPr>
          <w:rFonts w:ascii="Arial" w:hAnsi="Arial" w:cs="Arial"/>
          <w:bCs/>
          <w:sz w:val="20"/>
          <w:szCs w:val="20"/>
        </w:rPr>
      </w:pPr>
    </w:p>
    <w:p w14:paraId="0D7B029F" w14:textId="77777777" w:rsidR="001D0500" w:rsidRPr="004F052C" w:rsidRDefault="001D0500" w:rsidP="001D0500">
      <w:pPr>
        <w:autoSpaceDE w:val="0"/>
        <w:autoSpaceDN w:val="0"/>
        <w:adjustRightInd w:val="0"/>
        <w:spacing w:after="60"/>
        <w:contextualSpacing/>
        <w:rPr>
          <w:rFonts w:ascii="Arial" w:hAnsi="Arial" w:cs="Arial"/>
          <w:b/>
          <w:bCs/>
          <w:spacing w:val="20"/>
          <w:sz w:val="20"/>
          <w:szCs w:val="20"/>
        </w:rPr>
      </w:pPr>
      <w:r w:rsidRPr="004F052C">
        <w:rPr>
          <w:rFonts w:ascii="Arial" w:hAnsi="Arial" w:cs="Arial"/>
          <w:b/>
          <w:bCs/>
          <w:spacing w:val="20"/>
          <w:sz w:val="20"/>
          <w:szCs w:val="20"/>
        </w:rPr>
        <w:t xml:space="preserve">SKARBEM PAŃSTWA - JEDNOSTKĄ WOJSKOWĄ 4724, </w:t>
      </w:r>
    </w:p>
    <w:p w14:paraId="4320425D" w14:textId="77777777" w:rsidR="001D0500" w:rsidRPr="004F052C" w:rsidRDefault="001D0500" w:rsidP="001D0500">
      <w:pPr>
        <w:autoSpaceDE w:val="0"/>
        <w:autoSpaceDN w:val="0"/>
        <w:adjustRightInd w:val="0"/>
        <w:spacing w:after="60"/>
        <w:contextualSpacing/>
        <w:rPr>
          <w:rFonts w:ascii="Arial" w:hAnsi="Arial" w:cs="Arial"/>
          <w:b/>
          <w:bCs/>
          <w:spacing w:val="20"/>
          <w:sz w:val="20"/>
          <w:szCs w:val="20"/>
        </w:rPr>
      </w:pPr>
      <w:r w:rsidRPr="004F052C">
        <w:rPr>
          <w:rFonts w:ascii="Arial" w:hAnsi="Arial" w:cs="Arial"/>
          <w:b/>
          <w:sz w:val="20"/>
          <w:szCs w:val="20"/>
        </w:rPr>
        <w:t>z siedzibą</w:t>
      </w:r>
      <w:r w:rsidRPr="004F052C">
        <w:rPr>
          <w:rFonts w:ascii="Arial" w:hAnsi="Arial" w:cs="Arial"/>
          <w:b/>
          <w:bCs/>
          <w:spacing w:val="20"/>
          <w:sz w:val="20"/>
          <w:szCs w:val="20"/>
        </w:rPr>
        <w:t xml:space="preserve">: </w:t>
      </w:r>
      <w:r w:rsidRPr="004F052C">
        <w:rPr>
          <w:rFonts w:ascii="Arial" w:hAnsi="Arial" w:cs="Arial"/>
          <w:b/>
          <w:sz w:val="20"/>
          <w:szCs w:val="20"/>
        </w:rPr>
        <w:t>ul. Tyniecka 45</w:t>
      </w:r>
      <w:r w:rsidRPr="004F052C">
        <w:rPr>
          <w:rFonts w:ascii="Arial" w:hAnsi="Arial" w:cs="Arial"/>
          <w:b/>
          <w:bCs/>
          <w:spacing w:val="20"/>
          <w:sz w:val="20"/>
          <w:szCs w:val="20"/>
        </w:rPr>
        <w:t xml:space="preserve">, </w:t>
      </w:r>
      <w:r w:rsidRPr="004F052C">
        <w:rPr>
          <w:rFonts w:ascii="Arial" w:hAnsi="Arial" w:cs="Arial"/>
          <w:b/>
          <w:sz w:val="20"/>
          <w:szCs w:val="20"/>
        </w:rPr>
        <w:t>30-901 Kraków</w:t>
      </w:r>
      <w:r w:rsidRPr="004F052C">
        <w:rPr>
          <w:rFonts w:ascii="Arial" w:hAnsi="Arial" w:cs="Arial"/>
          <w:b/>
          <w:bCs/>
          <w:spacing w:val="20"/>
          <w:sz w:val="20"/>
          <w:szCs w:val="20"/>
        </w:rPr>
        <w:t xml:space="preserve"> </w:t>
      </w:r>
    </w:p>
    <w:p w14:paraId="479EBC65" w14:textId="77777777" w:rsidR="001D0500" w:rsidRPr="004F052C" w:rsidRDefault="001D0500" w:rsidP="001D0500">
      <w:pPr>
        <w:autoSpaceDE w:val="0"/>
        <w:autoSpaceDN w:val="0"/>
        <w:adjustRightInd w:val="0"/>
        <w:spacing w:after="60"/>
        <w:contextualSpacing/>
        <w:rPr>
          <w:rFonts w:ascii="Arial" w:hAnsi="Arial" w:cs="Arial"/>
          <w:b/>
          <w:bCs/>
          <w:spacing w:val="20"/>
          <w:sz w:val="20"/>
          <w:szCs w:val="20"/>
        </w:rPr>
      </w:pPr>
      <w:r w:rsidRPr="004F052C">
        <w:rPr>
          <w:rFonts w:ascii="Arial" w:hAnsi="Arial" w:cs="Arial"/>
          <w:b/>
          <w:sz w:val="20"/>
          <w:szCs w:val="20"/>
        </w:rPr>
        <w:t>posiadającą</w:t>
      </w:r>
      <w:r w:rsidRPr="004F052C">
        <w:rPr>
          <w:rFonts w:ascii="Arial" w:hAnsi="Arial" w:cs="Arial"/>
          <w:b/>
          <w:bCs/>
          <w:spacing w:val="20"/>
          <w:sz w:val="20"/>
          <w:szCs w:val="20"/>
        </w:rPr>
        <w:t xml:space="preserve">: </w:t>
      </w:r>
      <w:r w:rsidRPr="004F052C">
        <w:rPr>
          <w:rFonts w:ascii="Arial" w:hAnsi="Arial" w:cs="Arial"/>
          <w:b/>
          <w:sz w:val="20"/>
          <w:szCs w:val="20"/>
        </w:rPr>
        <w:t>REGON: 120863716</w:t>
      </w:r>
      <w:r w:rsidRPr="004F052C">
        <w:rPr>
          <w:rFonts w:ascii="Arial" w:hAnsi="Arial" w:cs="Arial"/>
          <w:b/>
          <w:bCs/>
          <w:spacing w:val="20"/>
          <w:sz w:val="20"/>
          <w:szCs w:val="20"/>
        </w:rPr>
        <w:t xml:space="preserve">, </w:t>
      </w:r>
      <w:r w:rsidRPr="004F052C">
        <w:rPr>
          <w:rFonts w:ascii="Arial" w:hAnsi="Arial" w:cs="Arial"/>
          <w:b/>
          <w:sz w:val="20"/>
          <w:szCs w:val="20"/>
        </w:rPr>
        <w:t>NIP: 6762394845</w:t>
      </w:r>
    </w:p>
    <w:p w14:paraId="2FAE3F51" w14:textId="77777777" w:rsidR="001D0500" w:rsidRPr="004F052C" w:rsidRDefault="001D0500" w:rsidP="001D0500">
      <w:pPr>
        <w:autoSpaceDE w:val="0"/>
        <w:autoSpaceDN w:val="0"/>
        <w:adjustRightInd w:val="0"/>
        <w:spacing w:after="60"/>
        <w:contextualSpacing/>
        <w:rPr>
          <w:rFonts w:ascii="Arial" w:hAnsi="Arial" w:cs="Arial"/>
          <w:sz w:val="20"/>
          <w:szCs w:val="20"/>
        </w:rPr>
      </w:pPr>
      <w:r w:rsidRPr="004F052C">
        <w:rPr>
          <w:rFonts w:ascii="Arial" w:hAnsi="Arial" w:cs="Arial"/>
          <w:b/>
          <w:sz w:val="20"/>
          <w:szCs w:val="20"/>
        </w:rPr>
        <w:t>zwaną w treści umowy ZAMAWIAJĄCYM, którą reprezentuje:</w:t>
      </w:r>
    </w:p>
    <w:p w14:paraId="4ABFCAFC" w14:textId="77777777" w:rsidR="001D0500" w:rsidRPr="004F052C" w:rsidRDefault="001D0500" w:rsidP="001D0500">
      <w:pPr>
        <w:autoSpaceDE w:val="0"/>
        <w:autoSpaceDN w:val="0"/>
        <w:adjustRightInd w:val="0"/>
        <w:spacing w:after="60"/>
        <w:contextualSpacing/>
        <w:rPr>
          <w:rFonts w:ascii="Arial" w:hAnsi="Arial" w:cs="Arial"/>
          <w:sz w:val="20"/>
          <w:szCs w:val="20"/>
        </w:rPr>
      </w:pPr>
      <w:r w:rsidRPr="004F052C">
        <w:rPr>
          <w:rFonts w:ascii="Arial" w:hAnsi="Arial" w:cs="Arial"/>
          <w:b/>
          <w:sz w:val="20"/>
          <w:szCs w:val="20"/>
        </w:rPr>
        <w:t>……………………………………</w:t>
      </w:r>
      <w:r w:rsidRPr="004F052C">
        <w:rPr>
          <w:rFonts w:ascii="Arial" w:hAnsi="Arial" w:cs="Arial"/>
          <w:sz w:val="20"/>
          <w:szCs w:val="20"/>
        </w:rPr>
        <w:t xml:space="preserve"> - </w:t>
      </w:r>
      <w:r w:rsidRPr="004F052C">
        <w:rPr>
          <w:rFonts w:ascii="Arial" w:hAnsi="Arial" w:cs="Arial"/>
          <w:b/>
          <w:sz w:val="20"/>
          <w:szCs w:val="20"/>
        </w:rPr>
        <w:t>Dowódca Jednostki Wojskowej 4724</w:t>
      </w:r>
    </w:p>
    <w:p w14:paraId="3ADB071B" w14:textId="77777777" w:rsidR="001D0500" w:rsidRPr="004F052C" w:rsidRDefault="001D0500" w:rsidP="001D0500">
      <w:pPr>
        <w:autoSpaceDE w:val="0"/>
        <w:autoSpaceDN w:val="0"/>
        <w:adjustRightInd w:val="0"/>
        <w:spacing w:after="60"/>
        <w:contextualSpacing/>
        <w:jc w:val="center"/>
        <w:rPr>
          <w:rFonts w:ascii="Arial" w:hAnsi="Arial" w:cs="Arial"/>
          <w:b/>
          <w:sz w:val="20"/>
          <w:szCs w:val="20"/>
        </w:rPr>
      </w:pPr>
    </w:p>
    <w:p w14:paraId="7FAC5D50" w14:textId="77777777" w:rsidR="001D0500" w:rsidRPr="004F052C" w:rsidRDefault="001D0500" w:rsidP="001D0500">
      <w:pPr>
        <w:autoSpaceDE w:val="0"/>
        <w:autoSpaceDN w:val="0"/>
        <w:adjustRightInd w:val="0"/>
        <w:spacing w:after="60"/>
        <w:contextualSpacing/>
        <w:rPr>
          <w:rFonts w:ascii="Arial" w:hAnsi="Arial" w:cs="Arial"/>
          <w:b/>
          <w:sz w:val="20"/>
          <w:szCs w:val="20"/>
        </w:rPr>
      </w:pPr>
      <w:r w:rsidRPr="004F052C">
        <w:rPr>
          <w:rFonts w:ascii="Arial" w:hAnsi="Arial" w:cs="Arial"/>
          <w:b/>
          <w:sz w:val="20"/>
          <w:szCs w:val="20"/>
        </w:rPr>
        <w:t>a</w:t>
      </w:r>
    </w:p>
    <w:p w14:paraId="1284C358" w14:textId="77777777" w:rsidR="001D0500" w:rsidRPr="004F052C" w:rsidRDefault="001D0500" w:rsidP="001D0500">
      <w:pPr>
        <w:autoSpaceDE w:val="0"/>
        <w:autoSpaceDN w:val="0"/>
        <w:adjustRightInd w:val="0"/>
        <w:spacing w:after="60"/>
        <w:contextualSpacing/>
        <w:jc w:val="both"/>
        <w:rPr>
          <w:rFonts w:ascii="Arial" w:hAnsi="Arial" w:cs="Arial"/>
          <w:b/>
          <w:sz w:val="20"/>
          <w:szCs w:val="20"/>
        </w:rPr>
      </w:pPr>
      <w:r w:rsidRPr="004F052C">
        <w:rPr>
          <w:rFonts w:ascii="Arial" w:hAnsi="Arial" w:cs="Arial"/>
          <w:b/>
          <w:sz w:val="20"/>
          <w:szCs w:val="20"/>
        </w:rPr>
        <w:t xml:space="preserve">………………………………….……… </w:t>
      </w:r>
    </w:p>
    <w:p w14:paraId="0A46D56C" w14:textId="77777777" w:rsidR="001D0500" w:rsidRPr="004F052C" w:rsidRDefault="001D0500" w:rsidP="001D0500">
      <w:pPr>
        <w:autoSpaceDE w:val="0"/>
        <w:autoSpaceDN w:val="0"/>
        <w:adjustRightInd w:val="0"/>
        <w:spacing w:after="60"/>
        <w:contextualSpacing/>
        <w:jc w:val="both"/>
        <w:rPr>
          <w:rFonts w:ascii="Arial" w:hAnsi="Arial" w:cs="Arial"/>
          <w:b/>
          <w:sz w:val="20"/>
          <w:szCs w:val="20"/>
        </w:rPr>
      </w:pPr>
      <w:r w:rsidRPr="004F052C">
        <w:rPr>
          <w:rFonts w:ascii="Arial" w:hAnsi="Arial" w:cs="Arial"/>
          <w:b/>
          <w:sz w:val="20"/>
          <w:szCs w:val="20"/>
        </w:rPr>
        <w:t xml:space="preserve">z siedzibą: …………………..………...….…. ul. ……………..…………………, </w:t>
      </w:r>
    </w:p>
    <w:p w14:paraId="5A764A87" w14:textId="77777777" w:rsidR="001D0500" w:rsidRPr="004F052C" w:rsidRDefault="001D0500" w:rsidP="001D0500">
      <w:pPr>
        <w:autoSpaceDE w:val="0"/>
        <w:autoSpaceDN w:val="0"/>
        <w:adjustRightInd w:val="0"/>
        <w:spacing w:after="60"/>
        <w:contextualSpacing/>
        <w:jc w:val="both"/>
        <w:rPr>
          <w:rFonts w:ascii="Arial" w:hAnsi="Arial" w:cs="Arial"/>
          <w:b/>
          <w:sz w:val="20"/>
          <w:szCs w:val="20"/>
        </w:rPr>
      </w:pPr>
      <w:r w:rsidRPr="004F052C">
        <w:rPr>
          <w:rFonts w:ascii="Arial" w:hAnsi="Arial" w:cs="Arial"/>
          <w:b/>
          <w:sz w:val="20"/>
          <w:szCs w:val="20"/>
        </w:rPr>
        <w:t>wpisanym do ………..…………..…………, posiadającym NIP: ……………………………..., REGON: ………………………...,</w:t>
      </w:r>
    </w:p>
    <w:p w14:paraId="07160306" w14:textId="77777777" w:rsidR="001D0500" w:rsidRPr="004F052C" w:rsidRDefault="001D0500" w:rsidP="001D0500">
      <w:pPr>
        <w:autoSpaceDE w:val="0"/>
        <w:autoSpaceDN w:val="0"/>
        <w:adjustRightInd w:val="0"/>
        <w:spacing w:after="60"/>
        <w:contextualSpacing/>
        <w:jc w:val="both"/>
        <w:rPr>
          <w:rFonts w:ascii="Arial" w:hAnsi="Arial" w:cs="Arial"/>
          <w:b/>
          <w:sz w:val="20"/>
          <w:szCs w:val="20"/>
        </w:rPr>
      </w:pPr>
      <w:r w:rsidRPr="004F052C">
        <w:rPr>
          <w:rFonts w:ascii="Arial" w:hAnsi="Arial" w:cs="Arial"/>
          <w:b/>
          <w:sz w:val="20"/>
          <w:szCs w:val="20"/>
        </w:rPr>
        <w:t xml:space="preserve">zwanym w treści umowy WYKONAWCĄ, którego reprezentuje: </w:t>
      </w:r>
    </w:p>
    <w:p w14:paraId="727EB8D2" w14:textId="77777777" w:rsidR="001D0500" w:rsidRPr="004F052C" w:rsidRDefault="001D0500" w:rsidP="001D0500">
      <w:pPr>
        <w:autoSpaceDE w:val="0"/>
        <w:autoSpaceDN w:val="0"/>
        <w:adjustRightInd w:val="0"/>
        <w:spacing w:after="60"/>
        <w:contextualSpacing/>
        <w:jc w:val="both"/>
        <w:rPr>
          <w:rFonts w:ascii="Arial" w:hAnsi="Arial" w:cs="Arial"/>
          <w:spacing w:val="-4"/>
          <w:sz w:val="20"/>
          <w:szCs w:val="20"/>
        </w:rPr>
      </w:pPr>
      <w:r w:rsidRPr="004F052C">
        <w:rPr>
          <w:rFonts w:ascii="Arial" w:hAnsi="Arial" w:cs="Arial"/>
          <w:b/>
          <w:sz w:val="20"/>
          <w:szCs w:val="20"/>
        </w:rPr>
        <w:t>……………….………………. .</w:t>
      </w:r>
    </w:p>
    <w:p w14:paraId="0285409C" w14:textId="77777777" w:rsidR="001D0500" w:rsidRPr="004F052C" w:rsidRDefault="001D0500" w:rsidP="001D0500">
      <w:pPr>
        <w:autoSpaceDE w:val="0"/>
        <w:autoSpaceDN w:val="0"/>
        <w:adjustRightInd w:val="0"/>
        <w:spacing w:after="60"/>
        <w:contextualSpacing/>
        <w:jc w:val="both"/>
        <w:rPr>
          <w:rFonts w:ascii="Arial" w:hAnsi="Arial" w:cs="Arial"/>
          <w:spacing w:val="-4"/>
          <w:sz w:val="20"/>
          <w:szCs w:val="20"/>
        </w:rPr>
      </w:pPr>
    </w:p>
    <w:p w14:paraId="4D0C5EF0" w14:textId="77777777" w:rsidR="001D0500" w:rsidRPr="004F052C" w:rsidRDefault="001D0500" w:rsidP="001D0500">
      <w:pPr>
        <w:keepNext/>
        <w:spacing w:after="60"/>
        <w:contextualSpacing/>
        <w:jc w:val="both"/>
        <w:rPr>
          <w:rFonts w:ascii="Arial" w:hAnsi="Arial" w:cs="Arial"/>
          <w:sz w:val="20"/>
          <w:szCs w:val="20"/>
        </w:rPr>
      </w:pPr>
      <w:r w:rsidRPr="004F052C">
        <w:rPr>
          <w:rFonts w:ascii="Arial" w:hAnsi="Arial" w:cs="Arial"/>
          <w:sz w:val="20"/>
          <w:szCs w:val="20"/>
        </w:rPr>
        <w:t>zwanymi dalej „</w:t>
      </w:r>
      <w:r w:rsidRPr="004F052C">
        <w:rPr>
          <w:rFonts w:ascii="Arial" w:hAnsi="Arial" w:cs="Arial"/>
          <w:b/>
          <w:sz w:val="20"/>
          <w:szCs w:val="20"/>
        </w:rPr>
        <w:t>Stronami</w:t>
      </w:r>
      <w:r w:rsidRPr="004F052C">
        <w:rPr>
          <w:rFonts w:ascii="Arial" w:hAnsi="Arial" w:cs="Arial"/>
          <w:sz w:val="20"/>
          <w:szCs w:val="20"/>
        </w:rPr>
        <w:t>”.</w:t>
      </w:r>
    </w:p>
    <w:p w14:paraId="6EA2F4DA" w14:textId="77777777" w:rsidR="001D0500" w:rsidRDefault="001D0500" w:rsidP="001D0500">
      <w:pPr>
        <w:keepNext/>
        <w:spacing w:after="60"/>
        <w:contextualSpacing/>
        <w:jc w:val="both"/>
        <w:rPr>
          <w:rFonts w:ascii="Arial" w:hAnsi="Arial" w:cs="Arial"/>
          <w:sz w:val="20"/>
          <w:szCs w:val="20"/>
        </w:rPr>
      </w:pPr>
    </w:p>
    <w:p w14:paraId="7C9853F7" w14:textId="77777777" w:rsidR="001D0500" w:rsidRPr="004F052C" w:rsidRDefault="001D0500" w:rsidP="001D0500">
      <w:pPr>
        <w:keepNext/>
        <w:spacing w:after="60"/>
        <w:contextualSpacing/>
        <w:jc w:val="both"/>
        <w:rPr>
          <w:rFonts w:ascii="Arial" w:hAnsi="Arial" w:cs="Arial"/>
          <w:sz w:val="20"/>
          <w:szCs w:val="20"/>
        </w:rPr>
      </w:pPr>
    </w:p>
    <w:p w14:paraId="7ADA25D6" w14:textId="77777777" w:rsidR="001D0500" w:rsidRPr="004F052C" w:rsidRDefault="001D0500" w:rsidP="001D0500">
      <w:pPr>
        <w:widowControl w:val="0"/>
        <w:overflowPunct w:val="0"/>
        <w:autoSpaceDE w:val="0"/>
        <w:autoSpaceDN w:val="0"/>
        <w:adjustRightInd w:val="0"/>
        <w:spacing w:after="60"/>
        <w:contextualSpacing/>
        <w:jc w:val="both"/>
        <w:textAlignment w:val="baseline"/>
        <w:rPr>
          <w:rFonts w:ascii="Arial" w:hAnsi="Arial" w:cs="Arial"/>
          <w:b/>
          <w:sz w:val="20"/>
          <w:szCs w:val="20"/>
        </w:rPr>
      </w:pPr>
      <w:r w:rsidRPr="004F052C">
        <w:rPr>
          <w:rFonts w:ascii="Arial" w:eastAsia="Calibri" w:hAnsi="Arial" w:cs="Arial"/>
          <w:bCs/>
          <w:spacing w:val="-4"/>
          <w:sz w:val="20"/>
          <w:szCs w:val="20"/>
        </w:rPr>
        <w:t>Niniejsza umowa, zwana dalej Umową, została zawarta w wyniku udzielenia zamówienia publicznego</w:t>
      </w:r>
      <w:r w:rsidRPr="004F052C">
        <w:rPr>
          <w:rFonts w:ascii="Arial" w:eastAsia="Calibri" w:hAnsi="Arial" w:cs="Arial"/>
          <w:bCs/>
          <w:sz w:val="20"/>
          <w:szCs w:val="20"/>
        </w:rPr>
        <w:t xml:space="preserve"> </w:t>
      </w:r>
      <w:r>
        <w:rPr>
          <w:rFonts w:ascii="Arial" w:eastAsia="Calibri" w:hAnsi="Arial" w:cs="Arial"/>
          <w:bCs/>
          <w:sz w:val="20"/>
          <w:szCs w:val="20"/>
        </w:rPr>
        <w:br/>
      </w:r>
      <w:r w:rsidRPr="004F052C">
        <w:rPr>
          <w:rFonts w:ascii="Arial" w:eastAsia="Calibri" w:hAnsi="Arial" w:cs="Arial"/>
          <w:bCs/>
          <w:sz w:val="20"/>
          <w:szCs w:val="20"/>
        </w:rPr>
        <w:t xml:space="preserve">w oparciu o art. 2 ust.1 ustawy </w:t>
      </w:r>
      <w:r w:rsidRPr="004F052C">
        <w:rPr>
          <w:rFonts w:ascii="Arial" w:hAnsi="Arial" w:cs="Arial"/>
          <w:bCs/>
          <w:spacing w:val="-2"/>
          <w:sz w:val="20"/>
          <w:szCs w:val="20"/>
        </w:rPr>
        <w:t>z dnia 11 września 2019 r. Prawo zamówień</w:t>
      </w:r>
      <w:r w:rsidRPr="004F052C">
        <w:rPr>
          <w:rFonts w:ascii="Arial" w:hAnsi="Arial" w:cs="Arial"/>
          <w:bCs/>
          <w:sz w:val="20"/>
          <w:szCs w:val="20"/>
        </w:rPr>
        <w:t xml:space="preserve"> publicznych (</w:t>
      </w:r>
      <w:proofErr w:type="spellStart"/>
      <w:r w:rsidRPr="004F052C">
        <w:rPr>
          <w:rFonts w:ascii="Arial" w:hAnsi="Arial" w:cs="Arial"/>
          <w:bCs/>
          <w:sz w:val="20"/>
          <w:szCs w:val="20"/>
        </w:rPr>
        <w:t>t.j</w:t>
      </w:r>
      <w:proofErr w:type="spellEnd"/>
      <w:r w:rsidRPr="004F052C">
        <w:rPr>
          <w:rFonts w:ascii="Arial" w:hAnsi="Arial" w:cs="Arial"/>
          <w:bCs/>
          <w:sz w:val="20"/>
          <w:szCs w:val="20"/>
        </w:rPr>
        <w:t xml:space="preserve">.: Dz. U. </w:t>
      </w:r>
      <w:r>
        <w:rPr>
          <w:rFonts w:ascii="Arial" w:hAnsi="Arial" w:cs="Arial"/>
          <w:bCs/>
          <w:sz w:val="20"/>
          <w:szCs w:val="20"/>
        </w:rPr>
        <w:br/>
      </w:r>
      <w:r w:rsidRPr="004F052C">
        <w:rPr>
          <w:rFonts w:ascii="Arial" w:hAnsi="Arial" w:cs="Arial"/>
          <w:bCs/>
          <w:sz w:val="20"/>
          <w:szCs w:val="20"/>
        </w:rPr>
        <w:t>z 2024</w:t>
      </w:r>
      <w:r>
        <w:rPr>
          <w:rFonts w:ascii="Arial" w:hAnsi="Arial" w:cs="Arial"/>
          <w:bCs/>
          <w:sz w:val="20"/>
          <w:szCs w:val="20"/>
        </w:rPr>
        <w:t xml:space="preserve"> </w:t>
      </w:r>
      <w:r w:rsidRPr="004F052C">
        <w:rPr>
          <w:rFonts w:ascii="Arial" w:hAnsi="Arial" w:cs="Arial"/>
          <w:bCs/>
          <w:sz w:val="20"/>
          <w:szCs w:val="20"/>
        </w:rPr>
        <w:t>r. poz.1320 ze zm.) – na podstawie Regulaminu udzielania zamówień publicznych w Jednostce Wojskowej 4724, bez zastosowania przepisów ustawy.</w:t>
      </w:r>
    </w:p>
    <w:p w14:paraId="31FF8BF4" w14:textId="77777777" w:rsidR="003122F7" w:rsidRPr="00414585" w:rsidRDefault="003122F7" w:rsidP="00414585">
      <w:pPr>
        <w:spacing w:after="0" w:line="240" w:lineRule="auto"/>
        <w:jc w:val="center"/>
        <w:rPr>
          <w:rFonts w:ascii="Arial" w:hAnsi="Arial" w:cs="Arial"/>
          <w:b/>
          <w:sz w:val="20"/>
          <w:szCs w:val="20"/>
        </w:rPr>
      </w:pPr>
    </w:p>
    <w:p w14:paraId="11DD47EC" w14:textId="08FEF112" w:rsidR="00445FAA" w:rsidRPr="00445FAA" w:rsidRDefault="00EC1E5F" w:rsidP="00445FAA">
      <w:pPr>
        <w:spacing w:after="60" w:line="240" w:lineRule="auto"/>
        <w:jc w:val="center"/>
        <w:rPr>
          <w:rFonts w:ascii="Arial" w:hAnsi="Arial" w:cs="Arial"/>
          <w:b/>
          <w:sz w:val="20"/>
          <w:szCs w:val="20"/>
        </w:rPr>
      </w:pPr>
      <w:r w:rsidRPr="00414585">
        <w:rPr>
          <w:rFonts w:ascii="Arial" w:hAnsi="Arial" w:cs="Arial"/>
          <w:b/>
          <w:sz w:val="20"/>
          <w:szCs w:val="20"/>
        </w:rPr>
        <w:t>§ 1. PRZEDMIOT UMOWY</w:t>
      </w:r>
    </w:p>
    <w:p w14:paraId="718A5B70" w14:textId="7AA8C39A" w:rsidR="00445FAA" w:rsidRDefault="00445FAA" w:rsidP="00C37A36">
      <w:pPr>
        <w:pStyle w:val="Akapitzlist"/>
        <w:numPr>
          <w:ilvl w:val="0"/>
          <w:numId w:val="4"/>
        </w:numPr>
        <w:spacing w:after="60" w:line="240" w:lineRule="auto"/>
        <w:ind w:left="425" w:hanging="425"/>
        <w:jc w:val="both"/>
        <w:rPr>
          <w:rFonts w:ascii="Arial" w:hAnsi="Arial" w:cs="Arial"/>
          <w:sz w:val="20"/>
          <w:szCs w:val="20"/>
        </w:rPr>
      </w:pPr>
      <w:r w:rsidRPr="00414585">
        <w:rPr>
          <w:rFonts w:ascii="Arial" w:hAnsi="Arial" w:cs="Arial"/>
          <w:sz w:val="20"/>
          <w:szCs w:val="20"/>
        </w:rPr>
        <w:t>Przedmiotem Umowy jest</w:t>
      </w:r>
      <w:r>
        <w:rPr>
          <w:rFonts w:ascii="Arial" w:hAnsi="Arial" w:cs="Arial"/>
          <w:sz w:val="20"/>
          <w:szCs w:val="20"/>
        </w:rPr>
        <w:t xml:space="preserve"> </w:t>
      </w:r>
      <w:r w:rsidRPr="002511CD">
        <w:rPr>
          <w:rFonts w:ascii="Arial" w:hAnsi="Arial" w:cs="Arial"/>
          <w:b/>
          <w:sz w:val="20"/>
          <w:szCs w:val="20"/>
        </w:rPr>
        <w:t xml:space="preserve">usługa </w:t>
      </w:r>
      <w:r w:rsidRPr="002511CD">
        <w:rPr>
          <w:rFonts w:ascii="Arial" w:eastAsiaTheme="minorHAnsi" w:hAnsi="Arial" w:cs="Arial"/>
          <w:b/>
          <w:color w:val="000000"/>
          <w:sz w:val="20"/>
          <w:szCs w:val="20"/>
          <w:lang w:eastAsia="en-US"/>
        </w:rPr>
        <w:t>naprawy systemu audiowizualnego</w:t>
      </w:r>
      <w:r w:rsidRPr="0004784C">
        <w:rPr>
          <w:rFonts w:ascii="Arial" w:hAnsi="Arial" w:cs="Arial"/>
          <w:sz w:val="20"/>
          <w:szCs w:val="20"/>
        </w:rPr>
        <w:t>, zwana także w treści umowy usługą</w:t>
      </w:r>
      <w:r w:rsidR="00723C5B">
        <w:rPr>
          <w:rFonts w:ascii="Arial" w:hAnsi="Arial" w:cs="Arial"/>
          <w:sz w:val="20"/>
          <w:szCs w:val="20"/>
        </w:rPr>
        <w:t>.</w:t>
      </w:r>
    </w:p>
    <w:p w14:paraId="090BB76D" w14:textId="0C09DDB0" w:rsidR="00445FAA" w:rsidRPr="002559AB" w:rsidRDefault="00445FAA" w:rsidP="00C37A36">
      <w:pPr>
        <w:pStyle w:val="Akapitzlist"/>
        <w:numPr>
          <w:ilvl w:val="0"/>
          <w:numId w:val="4"/>
        </w:numPr>
        <w:spacing w:after="60" w:line="240" w:lineRule="auto"/>
        <w:ind w:left="425" w:hanging="425"/>
        <w:jc w:val="both"/>
        <w:rPr>
          <w:rFonts w:ascii="Arial" w:hAnsi="Arial" w:cs="Arial"/>
          <w:sz w:val="20"/>
          <w:szCs w:val="20"/>
        </w:rPr>
      </w:pPr>
      <w:r w:rsidRPr="002559AB">
        <w:rPr>
          <w:rFonts w:ascii="Arial" w:hAnsi="Arial" w:cs="Arial"/>
          <w:sz w:val="20"/>
          <w:szCs w:val="20"/>
        </w:rPr>
        <w:t>Wykonawca zobowiązuje się do realizacji umowy zgodnie z zał. nr 1 do niniejszej umowy - „Opis przedmiotu zamówienia”. Załącznik ten stanowi integralną część niniejszej umowy.</w:t>
      </w:r>
    </w:p>
    <w:p w14:paraId="21889336" w14:textId="77777777" w:rsidR="00445FAA" w:rsidRPr="002559AB" w:rsidRDefault="00445FAA" w:rsidP="00C37A36">
      <w:pPr>
        <w:numPr>
          <w:ilvl w:val="0"/>
          <w:numId w:val="4"/>
        </w:numPr>
        <w:spacing w:after="60" w:line="240" w:lineRule="auto"/>
        <w:ind w:left="426" w:hanging="426"/>
        <w:jc w:val="both"/>
        <w:rPr>
          <w:rFonts w:ascii="Arial" w:hAnsi="Arial" w:cs="Arial"/>
          <w:bCs/>
          <w:iCs/>
          <w:sz w:val="20"/>
          <w:szCs w:val="20"/>
        </w:rPr>
      </w:pPr>
      <w:r w:rsidRPr="002559AB">
        <w:rPr>
          <w:rFonts w:ascii="Arial" w:hAnsi="Arial" w:cs="Arial"/>
          <w:sz w:val="20"/>
          <w:szCs w:val="20"/>
        </w:rPr>
        <w:t>W ramach niniejszej umowy Zamawiający przewiduje zamówienie podstawowe oraz zamówienie w ramach opcji, co Wykonawca akceptuje przez podpisanie umowy.</w:t>
      </w:r>
    </w:p>
    <w:p w14:paraId="0F844474" w14:textId="3764F7BD" w:rsidR="00445FAA" w:rsidRPr="002559AB" w:rsidRDefault="00445FAA" w:rsidP="00C37A36">
      <w:pPr>
        <w:numPr>
          <w:ilvl w:val="0"/>
          <w:numId w:val="4"/>
        </w:numPr>
        <w:spacing w:after="60" w:line="240" w:lineRule="auto"/>
        <w:ind w:left="426" w:hanging="426"/>
        <w:jc w:val="both"/>
        <w:rPr>
          <w:rFonts w:ascii="Arial" w:hAnsi="Arial" w:cs="Arial"/>
          <w:sz w:val="20"/>
          <w:szCs w:val="20"/>
        </w:rPr>
      </w:pPr>
      <w:r w:rsidRPr="002559AB">
        <w:rPr>
          <w:rFonts w:ascii="Arial" w:hAnsi="Arial" w:cs="Arial"/>
          <w:sz w:val="20"/>
          <w:szCs w:val="20"/>
        </w:rPr>
        <w:t>Opcja w niniejszym postępowaniu polega na możliwości zamówienia usług wchodzących w zakres zamówienia podstawowego, których sumaryczna wartość nie może przekroczyć wartości wskazanej w § 2 ust. 3 niniejszej umowy.</w:t>
      </w:r>
    </w:p>
    <w:p w14:paraId="6042D4B4" w14:textId="77777777" w:rsidR="00445FAA" w:rsidRPr="002559AB" w:rsidRDefault="00445FAA" w:rsidP="00C37A36">
      <w:pPr>
        <w:numPr>
          <w:ilvl w:val="0"/>
          <w:numId w:val="4"/>
        </w:numPr>
        <w:spacing w:after="60" w:line="240" w:lineRule="auto"/>
        <w:ind w:left="426" w:hanging="426"/>
        <w:jc w:val="both"/>
        <w:rPr>
          <w:rFonts w:ascii="Arial" w:hAnsi="Arial" w:cs="Arial"/>
          <w:bCs/>
          <w:iCs/>
          <w:sz w:val="20"/>
          <w:szCs w:val="20"/>
        </w:rPr>
      </w:pPr>
      <w:r w:rsidRPr="002559AB">
        <w:rPr>
          <w:rFonts w:ascii="Arial" w:hAnsi="Arial" w:cs="Arial"/>
          <w:bCs/>
          <w:sz w:val="20"/>
          <w:szCs w:val="20"/>
        </w:rPr>
        <w:t>Uruchomienie opcji nastąpi po wyczerpaniu wartości</w:t>
      </w:r>
      <w:r w:rsidRPr="002559AB">
        <w:rPr>
          <w:rFonts w:ascii="Arial" w:hAnsi="Arial" w:cs="Arial"/>
          <w:sz w:val="20"/>
          <w:szCs w:val="20"/>
        </w:rPr>
        <w:t xml:space="preserve"> usług</w:t>
      </w:r>
      <w:r w:rsidRPr="002559AB">
        <w:rPr>
          <w:rFonts w:ascii="Arial" w:hAnsi="Arial" w:cs="Arial"/>
          <w:bCs/>
          <w:sz w:val="20"/>
          <w:szCs w:val="20"/>
        </w:rPr>
        <w:t xml:space="preserve"> w zamówieniu podstawowym, poprzez </w:t>
      </w:r>
      <w:bookmarkStart w:id="0" w:name="_Hlk176265035"/>
      <w:r w:rsidRPr="002559AB">
        <w:rPr>
          <w:rFonts w:ascii="Arial" w:hAnsi="Arial" w:cs="Arial"/>
          <w:bCs/>
          <w:sz w:val="20"/>
          <w:szCs w:val="20"/>
        </w:rPr>
        <w:t>zlecenia składane przez Zamawiającego</w:t>
      </w:r>
      <w:bookmarkEnd w:id="0"/>
      <w:r w:rsidRPr="002559AB">
        <w:rPr>
          <w:rFonts w:ascii="Arial" w:hAnsi="Arial" w:cs="Arial"/>
          <w:bCs/>
          <w:sz w:val="20"/>
          <w:szCs w:val="20"/>
        </w:rPr>
        <w:t xml:space="preserve">. </w:t>
      </w:r>
    </w:p>
    <w:p w14:paraId="7EE6F0ED" w14:textId="77777777" w:rsidR="00445FAA" w:rsidRPr="002559AB" w:rsidRDefault="00445FAA" w:rsidP="00C37A36">
      <w:pPr>
        <w:numPr>
          <w:ilvl w:val="0"/>
          <w:numId w:val="4"/>
        </w:numPr>
        <w:spacing w:after="60" w:line="240" w:lineRule="auto"/>
        <w:ind w:left="426" w:hanging="426"/>
        <w:jc w:val="both"/>
        <w:rPr>
          <w:rFonts w:ascii="Arial" w:hAnsi="Arial" w:cs="Arial"/>
          <w:bCs/>
          <w:iCs/>
          <w:sz w:val="20"/>
          <w:szCs w:val="20"/>
        </w:rPr>
      </w:pPr>
      <w:r w:rsidRPr="002559AB">
        <w:rPr>
          <w:rFonts w:ascii="Arial" w:hAnsi="Arial" w:cs="Arial"/>
          <w:bCs/>
          <w:sz w:val="20"/>
          <w:szCs w:val="20"/>
        </w:rPr>
        <w:t>Zamawiający o zamiarze skorzystania z opcji, jego zakresie i terminach realizacji usług opcjonalnych powiadomi pisemnie Wykonawcę. Skorzystanie z opcji nie wymaga aneksowania umowy.</w:t>
      </w:r>
    </w:p>
    <w:p w14:paraId="7CB5B7BE" w14:textId="77777777" w:rsidR="00445FAA" w:rsidRPr="002559AB" w:rsidRDefault="00445FAA" w:rsidP="00C37A36">
      <w:pPr>
        <w:numPr>
          <w:ilvl w:val="0"/>
          <w:numId w:val="4"/>
        </w:numPr>
        <w:spacing w:after="60" w:line="240" w:lineRule="auto"/>
        <w:ind w:left="426" w:hanging="426"/>
        <w:jc w:val="both"/>
        <w:rPr>
          <w:rFonts w:ascii="Arial" w:hAnsi="Arial" w:cs="Arial"/>
          <w:bCs/>
          <w:iCs/>
          <w:sz w:val="20"/>
          <w:szCs w:val="20"/>
        </w:rPr>
      </w:pPr>
      <w:r w:rsidRPr="002559AB">
        <w:rPr>
          <w:rFonts w:ascii="Arial" w:hAnsi="Arial" w:cs="Arial"/>
          <w:sz w:val="20"/>
          <w:szCs w:val="20"/>
        </w:rPr>
        <w:t xml:space="preserve">Zamawiający zastrzega, iż część zamówienia określona jako „opcja” jest uprawnieniem, a nie zobowiązaniem Zamawiającego. </w:t>
      </w:r>
      <w:r w:rsidRPr="002559AB">
        <w:rPr>
          <w:rFonts w:ascii="Arial" w:hAnsi="Arial" w:cs="Arial"/>
          <w:bCs/>
          <w:sz w:val="20"/>
          <w:szCs w:val="20"/>
        </w:rPr>
        <w:t xml:space="preserve">Ostateczna ilość </w:t>
      </w:r>
      <w:r w:rsidRPr="002559AB">
        <w:rPr>
          <w:rFonts w:ascii="Arial" w:hAnsi="Arial" w:cs="Arial"/>
          <w:sz w:val="20"/>
          <w:szCs w:val="20"/>
        </w:rPr>
        <w:t>usług</w:t>
      </w:r>
      <w:r w:rsidRPr="002559AB">
        <w:rPr>
          <w:rFonts w:ascii="Arial" w:hAnsi="Arial" w:cs="Arial"/>
          <w:bCs/>
          <w:sz w:val="20"/>
          <w:szCs w:val="20"/>
        </w:rPr>
        <w:t xml:space="preserve"> w ramach opcji będzie uzależniona od bieżących potrzeb Zamawiającego i posiadanych przez niego na ten cel środków finansowych. Zamawiający może nie skorzystać z opcji, a Wykonawcy nie przysługują z tego tytułu żadne roszczenia</w:t>
      </w:r>
      <w:r w:rsidRPr="002559AB">
        <w:rPr>
          <w:rFonts w:ascii="Arial" w:hAnsi="Arial" w:cs="Arial"/>
          <w:sz w:val="20"/>
          <w:szCs w:val="20"/>
        </w:rPr>
        <w:t xml:space="preserve">. </w:t>
      </w:r>
    </w:p>
    <w:p w14:paraId="6256F9C5" w14:textId="3780CCD3" w:rsidR="00445FAA" w:rsidRPr="002559AB" w:rsidRDefault="00445FAA" w:rsidP="00C37A36">
      <w:pPr>
        <w:numPr>
          <w:ilvl w:val="0"/>
          <w:numId w:val="4"/>
        </w:numPr>
        <w:spacing w:after="60" w:line="240" w:lineRule="auto"/>
        <w:ind w:left="426" w:hanging="426"/>
        <w:jc w:val="both"/>
        <w:rPr>
          <w:rFonts w:ascii="Arial" w:hAnsi="Arial" w:cs="Arial"/>
          <w:bCs/>
          <w:iCs/>
          <w:sz w:val="20"/>
          <w:szCs w:val="20"/>
        </w:rPr>
      </w:pPr>
      <w:r w:rsidRPr="002559AB">
        <w:rPr>
          <w:rFonts w:ascii="Arial" w:hAnsi="Arial" w:cs="Arial"/>
          <w:bCs/>
          <w:sz w:val="20"/>
          <w:szCs w:val="20"/>
        </w:rPr>
        <w:t>Zamawiający może z opcji korzystać wielokrotnie, do wyczerpania maksymalnej kwoty o</w:t>
      </w:r>
      <w:r w:rsidRPr="002559AB">
        <w:rPr>
          <w:rFonts w:ascii="Arial" w:hAnsi="Arial" w:cs="Arial"/>
          <w:sz w:val="20"/>
          <w:szCs w:val="20"/>
        </w:rPr>
        <w:t>kreślonej dla opcji w § 2 ust. 3 umowy</w:t>
      </w:r>
      <w:r w:rsidRPr="002559AB">
        <w:rPr>
          <w:rFonts w:ascii="Arial" w:hAnsi="Arial" w:cs="Arial"/>
          <w:bCs/>
          <w:sz w:val="20"/>
          <w:szCs w:val="20"/>
        </w:rPr>
        <w:t xml:space="preserve"> całym okresie obowiązywania umowy.</w:t>
      </w:r>
    </w:p>
    <w:p w14:paraId="3DB8DD3F" w14:textId="77777777" w:rsidR="00445FAA" w:rsidRPr="002559AB" w:rsidRDefault="00445FAA" w:rsidP="00C37A36">
      <w:pPr>
        <w:numPr>
          <w:ilvl w:val="0"/>
          <w:numId w:val="4"/>
        </w:numPr>
        <w:spacing w:after="60" w:line="240" w:lineRule="auto"/>
        <w:ind w:left="426" w:hanging="426"/>
        <w:jc w:val="both"/>
        <w:rPr>
          <w:rFonts w:ascii="Arial" w:hAnsi="Arial" w:cs="Arial"/>
          <w:bCs/>
          <w:iCs/>
          <w:sz w:val="20"/>
          <w:szCs w:val="20"/>
        </w:rPr>
      </w:pPr>
      <w:r w:rsidRPr="002559AB">
        <w:rPr>
          <w:rFonts w:ascii="Arial" w:hAnsi="Arial" w:cs="Arial"/>
          <w:bCs/>
          <w:sz w:val="20"/>
          <w:szCs w:val="20"/>
        </w:rPr>
        <w:t>W przypadku skorzystania przez Zamawiającego z opcji, Wykonawcy będzie się należało wynagrodzenie obliczone na takich samych zadach jak dla zamówienia podstawowego.</w:t>
      </w:r>
    </w:p>
    <w:p w14:paraId="780C9C31" w14:textId="77777777" w:rsidR="00445FAA" w:rsidRPr="002559AB" w:rsidRDefault="00445FAA" w:rsidP="00C37A36">
      <w:pPr>
        <w:numPr>
          <w:ilvl w:val="0"/>
          <w:numId w:val="4"/>
        </w:numPr>
        <w:spacing w:after="0" w:line="240" w:lineRule="auto"/>
        <w:ind w:left="426" w:hanging="426"/>
        <w:jc w:val="both"/>
        <w:rPr>
          <w:rFonts w:ascii="Arial" w:hAnsi="Arial" w:cs="Arial"/>
          <w:bCs/>
          <w:iCs/>
          <w:sz w:val="20"/>
          <w:szCs w:val="20"/>
        </w:rPr>
      </w:pPr>
      <w:r w:rsidRPr="002559AB">
        <w:rPr>
          <w:rFonts w:ascii="Arial" w:hAnsi="Arial" w:cs="Arial"/>
          <w:sz w:val="20"/>
          <w:szCs w:val="20"/>
        </w:rPr>
        <w:lastRenderedPageBreak/>
        <w:t>Usługi realizowane</w:t>
      </w:r>
      <w:r w:rsidRPr="002559AB">
        <w:rPr>
          <w:rFonts w:ascii="Arial" w:hAnsi="Arial" w:cs="Arial"/>
          <w:bCs/>
          <w:sz w:val="20"/>
          <w:szCs w:val="20"/>
        </w:rPr>
        <w:t xml:space="preserve"> w ramach opcji muszą spełniać wszystkie wymogi jak dla zamówienia podstawowego.</w:t>
      </w:r>
    </w:p>
    <w:p w14:paraId="24DE3D17" w14:textId="77777777" w:rsidR="003122F7" w:rsidRPr="00414585" w:rsidRDefault="003122F7" w:rsidP="001D0500">
      <w:pPr>
        <w:spacing w:after="60" w:line="240" w:lineRule="auto"/>
        <w:jc w:val="both"/>
        <w:rPr>
          <w:rFonts w:ascii="Arial" w:eastAsia="Times New Roman" w:hAnsi="Arial" w:cs="Arial"/>
          <w:sz w:val="20"/>
          <w:szCs w:val="20"/>
        </w:rPr>
      </w:pPr>
    </w:p>
    <w:p w14:paraId="7CDA61EF" w14:textId="77777777" w:rsidR="00EC1E5F" w:rsidRDefault="00EC1E5F" w:rsidP="001D0500">
      <w:pPr>
        <w:tabs>
          <w:tab w:val="left" w:pos="3544"/>
        </w:tabs>
        <w:spacing w:after="60" w:line="240" w:lineRule="auto"/>
        <w:jc w:val="center"/>
        <w:rPr>
          <w:rFonts w:ascii="Arial" w:hAnsi="Arial" w:cs="Arial"/>
          <w:b/>
          <w:sz w:val="20"/>
          <w:szCs w:val="20"/>
        </w:rPr>
      </w:pPr>
      <w:r w:rsidRPr="00414585">
        <w:rPr>
          <w:rFonts w:ascii="Arial" w:hAnsi="Arial" w:cs="Arial"/>
          <w:b/>
          <w:sz w:val="20"/>
          <w:szCs w:val="20"/>
        </w:rPr>
        <w:t>§ 2. WARTOŚĆ UMOWY</w:t>
      </w:r>
    </w:p>
    <w:p w14:paraId="6166868C" w14:textId="2EE7137B" w:rsidR="00723C5B" w:rsidRPr="00723C5B" w:rsidRDefault="00723C5B" w:rsidP="00C37A36">
      <w:pPr>
        <w:pStyle w:val="Akapitzlist"/>
        <w:numPr>
          <w:ilvl w:val="0"/>
          <w:numId w:val="10"/>
        </w:numPr>
        <w:spacing w:after="0" w:line="240" w:lineRule="auto"/>
        <w:ind w:left="426" w:hanging="426"/>
        <w:jc w:val="both"/>
        <w:rPr>
          <w:rFonts w:ascii="Arial" w:hAnsi="Arial" w:cs="Arial"/>
          <w:sz w:val="20"/>
          <w:szCs w:val="20"/>
        </w:rPr>
      </w:pPr>
      <w:r w:rsidRPr="00723C5B">
        <w:rPr>
          <w:rFonts w:ascii="Arial" w:hAnsi="Arial" w:cs="Arial"/>
          <w:sz w:val="20"/>
          <w:szCs w:val="20"/>
        </w:rPr>
        <w:t xml:space="preserve">Strony ustalają, że </w:t>
      </w:r>
      <w:r w:rsidRPr="00723C5B">
        <w:rPr>
          <w:rFonts w:ascii="Arial" w:hAnsi="Arial" w:cs="Arial"/>
          <w:b/>
          <w:sz w:val="20"/>
          <w:szCs w:val="20"/>
        </w:rPr>
        <w:t>całkowita</w:t>
      </w:r>
      <w:r w:rsidRPr="00723C5B">
        <w:rPr>
          <w:rFonts w:ascii="Arial" w:hAnsi="Arial" w:cs="Arial"/>
          <w:sz w:val="20"/>
          <w:szCs w:val="20"/>
        </w:rPr>
        <w:t xml:space="preserve"> </w:t>
      </w:r>
      <w:r w:rsidRPr="00723C5B">
        <w:rPr>
          <w:rFonts w:ascii="Arial" w:hAnsi="Arial" w:cs="Arial"/>
          <w:b/>
          <w:sz w:val="20"/>
          <w:szCs w:val="20"/>
        </w:rPr>
        <w:t xml:space="preserve">wartość Umowy w </w:t>
      </w:r>
      <w:r w:rsidRPr="00723C5B">
        <w:rPr>
          <w:rFonts w:ascii="Arial" w:hAnsi="Arial" w:cs="Arial"/>
          <w:b/>
          <w:sz w:val="20"/>
          <w:szCs w:val="20"/>
          <w:u w:val="single"/>
        </w:rPr>
        <w:t>ramach zamówienia podstawowego + opcja</w:t>
      </w:r>
      <w:r w:rsidRPr="00723C5B">
        <w:rPr>
          <w:rFonts w:ascii="Arial" w:hAnsi="Arial" w:cs="Arial"/>
          <w:sz w:val="20"/>
          <w:szCs w:val="20"/>
        </w:rPr>
        <w:t xml:space="preserve"> nie przekroczy kwoty </w:t>
      </w:r>
      <w:r w:rsidRPr="00723C5B">
        <w:rPr>
          <w:rFonts w:ascii="Arial" w:hAnsi="Arial" w:cs="Arial"/>
          <w:b/>
          <w:sz w:val="20"/>
          <w:szCs w:val="20"/>
        </w:rPr>
        <w:t>................... zł brutto</w:t>
      </w:r>
      <w:r w:rsidRPr="00723C5B">
        <w:rPr>
          <w:rFonts w:ascii="Arial" w:hAnsi="Arial" w:cs="Arial"/>
          <w:sz w:val="20"/>
          <w:szCs w:val="20"/>
        </w:rPr>
        <w:t xml:space="preserve">, </w:t>
      </w:r>
    </w:p>
    <w:p w14:paraId="35449CB3" w14:textId="77777777" w:rsidR="00723C5B" w:rsidRPr="002559AB" w:rsidRDefault="00723C5B" w:rsidP="00723C5B">
      <w:pPr>
        <w:ind w:left="426"/>
        <w:jc w:val="both"/>
        <w:rPr>
          <w:rFonts w:ascii="Arial" w:hAnsi="Arial" w:cs="Arial"/>
          <w:sz w:val="20"/>
          <w:szCs w:val="20"/>
        </w:rPr>
      </w:pPr>
      <w:r w:rsidRPr="002559AB">
        <w:rPr>
          <w:rFonts w:ascii="Arial" w:hAnsi="Arial" w:cs="Arial"/>
          <w:sz w:val="20"/>
          <w:szCs w:val="20"/>
        </w:rPr>
        <w:t xml:space="preserve">w tym: ………….…… zł netto </w:t>
      </w:r>
    </w:p>
    <w:p w14:paraId="243C51D3" w14:textId="77777777" w:rsidR="00723C5B" w:rsidRPr="002559AB" w:rsidRDefault="00723C5B" w:rsidP="00723C5B">
      <w:pPr>
        <w:tabs>
          <w:tab w:val="left" w:pos="7380"/>
        </w:tabs>
        <w:spacing w:after="60"/>
        <w:ind w:left="426"/>
        <w:jc w:val="both"/>
        <w:rPr>
          <w:rFonts w:ascii="Arial" w:hAnsi="Arial" w:cs="Arial"/>
          <w:sz w:val="20"/>
          <w:szCs w:val="20"/>
        </w:rPr>
      </w:pPr>
      <w:r w:rsidRPr="002559AB">
        <w:rPr>
          <w:rFonts w:ascii="Arial" w:hAnsi="Arial" w:cs="Arial"/>
          <w:sz w:val="20"/>
          <w:szCs w:val="20"/>
        </w:rPr>
        <w:t>+ ………….... zł podatek od towarów i usług [ … % VAT];</w:t>
      </w:r>
    </w:p>
    <w:p w14:paraId="391BDA7A" w14:textId="77777777" w:rsidR="00723C5B" w:rsidRPr="002559AB" w:rsidRDefault="00723C5B" w:rsidP="00C37A36">
      <w:pPr>
        <w:pStyle w:val="Akapitzlist"/>
        <w:numPr>
          <w:ilvl w:val="0"/>
          <w:numId w:val="9"/>
        </w:numPr>
        <w:suppressAutoHyphens w:val="0"/>
        <w:spacing w:after="0" w:line="240" w:lineRule="auto"/>
        <w:ind w:left="426" w:hanging="426"/>
        <w:jc w:val="both"/>
        <w:rPr>
          <w:rFonts w:ascii="Arial" w:hAnsi="Arial" w:cs="Arial"/>
          <w:sz w:val="20"/>
          <w:szCs w:val="20"/>
          <w:lang w:eastAsia="pl-PL"/>
        </w:rPr>
      </w:pPr>
      <w:r w:rsidRPr="002559AB">
        <w:rPr>
          <w:rFonts w:ascii="Arial" w:hAnsi="Arial" w:cs="Arial"/>
          <w:sz w:val="20"/>
          <w:szCs w:val="20"/>
          <w:lang w:eastAsia="pl-PL"/>
        </w:rPr>
        <w:t xml:space="preserve">Strony ustalają, że </w:t>
      </w:r>
      <w:r w:rsidRPr="002559AB">
        <w:rPr>
          <w:rFonts w:ascii="Arial" w:hAnsi="Arial" w:cs="Arial"/>
          <w:b/>
          <w:sz w:val="20"/>
          <w:szCs w:val="20"/>
          <w:lang w:eastAsia="pl-PL"/>
        </w:rPr>
        <w:t>całkowita</w:t>
      </w:r>
      <w:r w:rsidRPr="002559AB">
        <w:rPr>
          <w:rFonts w:ascii="Arial" w:hAnsi="Arial" w:cs="Arial"/>
          <w:sz w:val="20"/>
          <w:szCs w:val="20"/>
          <w:lang w:eastAsia="pl-PL"/>
        </w:rPr>
        <w:t xml:space="preserve"> </w:t>
      </w:r>
      <w:r w:rsidRPr="002559AB">
        <w:rPr>
          <w:rFonts w:ascii="Arial" w:hAnsi="Arial" w:cs="Arial"/>
          <w:b/>
          <w:sz w:val="20"/>
          <w:szCs w:val="20"/>
          <w:lang w:eastAsia="pl-PL"/>
        </w:rPr>
        <w:t xml:space="preserve">wartość Umowy w ramach </w:t>
      </w:r>
      <w:r w:rsidRPr="002559AB">
        <w:rPr>
          <w:rFonts w:ascii="Arial" w:hAnsi="Arial" w:cs="Arial"/>
          <w:b/>
          <w:sz w:val="20"/>
          <w:szCs w:val="20"/>
          <w:u w:val="single"/>
          <w:lang w:eastAsia="pl-PL"/>
        </w:rPr>
        <w:t>zamówienia podstawowego</w:t>
      </w:r>
      <w:r w:rsidRPr="002559AB">
        <w:rPr>
          <w:rFonts w:ascii="Arial" w:hAnsi="Arial" w:cs="Arial"/>
          <w:sz w:val="20"/>
          <w:szCs w:val="20"/>
          <w:lang w:eastAsia="pl-PL"/>
        </w:rPr>
        <w:t xml:space="preserve"> nie przekroczy kwoty </w:t>
      </w:r>
      <w:r w:rsidRPr="002559AB">
        <w:rPr>
          <w:rFonts w:ascii="Arial" w:hAnsi="Arial" w:cs="Arial"/>
          <w:b/>
          <w:sz w:val="20"/>
          <w:szCs w:val="20"/>
          <w:lang w:eastAsia="pl-PL"/>
        </w:rPr>
        <w:t>................... zł brutto</w:t>
      </w:r>
      <w:r w:rsidRPr="002559AB">
        <w:rPr>
          <w:rFonts w:ascii="Arial" w:hAnsi="Arial" w:cs="Arial"/>
          <w:sz w:val="20"/>
          <w:szCs w:val="20"/>
          <w:lang w:eastAsia="pl-PL"/>
        </w:rPr>
        <w:t xml:space="preserve">, </w:t>
      </w:r>
    </w:p>
    <w:p w14:paraId="7C995774" w14:textId="77777777" w:rsidR="00723C5B" w:rsidRPr="002559AB" w:rsidRDefault="00723C5B" w:rsidP="00723C5B">
      <w:pPr>
        <w:ind w:left="426"/>
        <w:jc w:val="both"/>
        <w:rPr>
          <w:rFonts w:ascii="Arial" w:hAnsi="Arial" w:cs="Arial"/>
          <w:sz w:val="20"/>
          <w:szCs w:val="20"/>
        </w:rPr>
      </w:pPr>
      <w:r w:rsidRPr="002559AB">
        <w:rPr>
          <w:rFonts w:ascii="Arial" w:hAnsi="Arial" w:cs="Arial"/>
          <w:sz w:val="20"/>
          <w:szCs w:val="20"/>
        </w:rPr>
        <w:t>w tym: ………….…… zł netto</w:t>
      </w:r>
    </w:p>
    <w:p w14:paraId="21BCF4E1" w14:textId="77777777" w:rsidR="00723C5B" w:rsidRPr="002559AB" w:rsidRDefault="00723C5B" w:rsidP="00723C5B">
      <w:pPr>
        <w:tabs>
          <w:tab w:val="left" w:pos="7380"/>
        </w:tabs>
        <w:spacing w:after="60"/>
        <w:ind w:left="426"/>
        <w:jc w:val="both"/>
        <w:rPr>
          <w:rFonts w:ascii="Arial" w:hAnsi="Arial" w:cs="Arial"/>
          <w:sz w:val="20"/>
          <w:szCs w:val="20"/>
        </w:rPr>
      </w:pPr>
      <w:r w:rsidRPr="002559AB">
        <w:rPr>
          <w:rFonts w:ascii="Arial" w:hAnsi="Arial" w:cs="Arial"/>
          <w:sz w:val="20"/>
          <w:szCs w:val="20"/>
        </w:rPr>
        <w:t>+ ………….... zł podatek od towarów i usług [ … % VAT];</w:t>
      </w:r>
    </w:p>
    <w:p w14:paraId="690B1967" w14:textId="77777777" w:rsidR="00723C5B" w:rsidRPr="002559AB" w:rsidRDefault="00723C5B" w:rsidP="00C37A36">
      <w:pPr>
        <w:pStyle w:val="Akapitzlist"/>
        <w:numPr>
          <w:ilvl w:val="0"/>
          <w:numId w:val="9"/>
        </w:numPr>
        <w:suppressAutoHyphens w:val="0"/>
        <w:spacing w:after="0" w:line="240" w:lineRule="auto"/>
        <w:ind w:left="426" w:hanging="426"/>
        <w:jc w:val="both"/>
        <w:rPr>
          <w:rFonts w:ascii="Arial" w:hAnsi="Arial" w:cs="Arial"/>
          <w:sz w:val="20"/>
          <w:szCs w:val="20"/>
          <w:lang w:eastAsia="pl-PL"/>
        </w:rPr>
      </w:pPr>
      <w:r w:rsidRPr="002559AB">
        <w:rPr>
          <w:rFonts w:ascii="Arial" w:hAnsi="Arial" w:cs="Arial"/>
          <w:sz w:val="20"/>
          <w:szCs w:val="20"/>
          <w:lang w:eastAsia="pl-PL"/>
        </w:rPr>
        <w:t xml:space="preserve">Strony ustalają, że </w:t>
      </w:r>
      <w:r w:rsidRPr="002559AB">
        <w:rPr>
          <w:rFonts w:ascii="Arial" w:hAnsi="Arial" w:cs="Arial"/>
          <w:b/>
          <w:sz w:val="20"/>
          <w:szCs w:val="20"/>
          <w:lang w:eastAsia="pl-PL"/>
        </w:rPr>
        <w:t>całkowita</w:t>
      </w:r>
      <w:r w:rsidRPr="002559AB">
        <w:rPr>
          <w:rFonts w:ascii="Arial" w:hAnsi="Arial" w:cs="Arial"/>
          <w:sz w:val="20"/>
          <w:szCs w:val="20"/>
          <w:lang w:eastAsia="pl-PL"/>
        </w:rPr>
        <w:t xml:space="preserve"> </w:t>
      </w:r>
      <w:r w:rsidRPr="002559AB">
        <w:rPr>
          <w:rFonts w:ascii="Arial" w:hAnsi="Arial" w:cs="Arial"/>
          <w:b/>
          <w:sz w:val="20"/>
          <w:szCs w:val="20"/>
          <w:lang w:eastAsia="pl-PL"/>
        </w:rPr>
        <w:t xml:space="preserve">wartość Umowy w ramach </w:t>
      </w:r>
      <w:r w:rsidRPr="002559AB">
        <w:rPr>
          <w:rFonts w:ascii="Arial" w:hAnsi="Arial" w:cs="Arial"/>
          <w:b/>
          <w:sz w:val="20"/>
          <w:szCs w:val="20"/>
          <w:u w:val="single"/>
          <w:lang w:eastAsia="pl-PL"/>
        </w:rPr>
        <w:t>opcji</w:t>
      </w:r>
      <w:r w:rsidRPr="002559AB">
        <w:rPr>
          <w:rFonts w:ascii="Arial" w:hAnsi="Arial" w:cs="Arial"/>
          <w:sz w:val="20"/>
          <w:szCs w:val="20"/>
          <w:lang w:eastAsia="pl-PL"/>
        </w:rPr>
        <w:t xml:space="preserve"> nie przekroczy kwoty </w:t>
      </w:r>
      <w:r w:rsidRPr="002559AB">
        <w:rPr>
          <w:rFonts w:ascii="Arial" w:hAnsi="Arial" w:cs="Arial"/>
          <w:b/>
          <w:sz w:val="20"/>
          <w:szCs w:val="20"/>
          <w:lang w:eastAsia="pl-PL"/>
        </w:rPr>
        <w:t>................... zł brutto</w:t>
      </w:r>
      <w:r w:rsidRPr="002559AB">
        <w:rPr>
          <w:rFonts w:ascii="Arial" w:hAnsi="Arial" w:cs="Arial"/>
          <w:sz w:val="20"/>
          <w:szCs w:val="20"/>
          <w:lang w:eastAsia="pl-PL"/>
        </w:rPr>
        <w:t xml:space="preserve">, </w:t>
      </w:r>
    </w:p>
    <w:p w14:paraId="69DA7110" w14:textId="77777777" w:rsidR="00723C5B" w:rsidRPr="002559AB" w:rsidRDefault="00723C5B" w:rsidP="00723C5B">
      <w:pPr>
        <w:ind w:left="426"/>
        <w:jc w:val="both"/>
        <w:rPr>
          <w:rFonts w:ascii="Arial" w:hAnsi="Arial" w:cs="Arial"/>
          <w:sz w:val="20"/>
          <w:szCs w:val="20"/>
        </w:rPr>
      </w:pPr>
      <w:r w:rsidRPr="002559AB">
        <w:rPr>
          <w:rFonts w:ascii="Arial" w:hAnsi="Arial" w:cs="Arial"/>
          <w:sz w:val="20"/>
          <w:szCs w:val="20"/>
        </w:rPr>
        <w:t>w tym: ………….…… zł netto</w:t>
      </w:r>
    </w:p>
    <w:p w14:paraId="7C305B2F" w14:textId="77777777" w:rsidR="00723C5B" w:rsidRPr="002559AB" w:rsidRDefault="00723C5B" w:rsidP="00723C5B">
      <w:pPr>
        <w:tabs>
          <w:tab w:val="left" w:pos="7380"/>
        </w:tabs>
        <w:spacing w:after="60"/>
        <w:ind w:left="426"/>
        <w:jc w:val="both"/>
        <w:rPr>
          <w:rFonts w:ascii="Arial" w:hAnsi="Arial" w:cs="Arial"/>
          <w:sz w:val="20"/>
          <w:szCs w:val="20"/>
        </w:rPr>
      </w:pPr>
      <w:r w:rsidRPr="002559AB">
        <w:rPr>
          <w:rFonts w:ascii="Arial" w:hAnsi="Arial" w:cs="Arial"/>
          <w:sz w:val="20"/>
          <w:szCs w:val="20"/>
        </w:rPr>
        <w:t>+ ………….... zł podatek od towarów i usług [ … % VAT]</w:t>
      </w:r>
      <w:r w:rsidRPr="002559AB">
        <w:rPr>
          <w:rFonts w:ascii="Arial" w:hAnsi="Arial" w:cs="Arial"/>
          <w:color w:val="002060"/>
          <w:sz w:val="20"/>
          <w:szCs w:val="20"/>
        </w:rPr>
        <w:t>*</w:t>
      </w:r>
      <w:r w:rsidRPr="002559AB">
        <w:rPr>
          <w:rFonts w:ascii="Arial" w:hAnsi="Arial" w:cs="Arial"/>
          <w:sz w:val="20"/>
          <w:szCs w:val="20"/>
        </w:rPr>
        <w:t>.</w:t>
      </w:r>
    </w:p>
    <w:p w14:paraId="66271B40" w14:textId="05BFF8BA" w:rsidR="00723C5B" w:rsidRPr="002559AB" w:rsidRDefault="00723C5B" w:rsidP="00723C5B">
      <w:pPr>
        <w:tabs>
          <w:tab w:val="left" w:pos="7380"/>
        </w:tabs>
        <w:spacing w:after="60"/>
        <w:jc w:val="both"/>
        <w:rPr>
          <w:rFonts w:ascii="Arial" w:hAnsi="Arial" w:cs="Arial"/>
          <w:i/>
          <w:color w:val="002060"/>
          <w:sz w:val="16"/>
          <w:szCs w:val="20"/>
        </w:rPr>
      </w:pPr>
      <w:r w:rsidRPr="002559AB">
        <w:rPr>
          <w:rFonts w:ascii="Arial" w:hAnsi="Arial" w:cs="Arial"/>
          <w:i/>
          <w:color w:val="002060"/>
          <w:sz w:val="16"/>
          <w:szCs w:val="20"/>
        </w:rPr>
        <w:t xml:space="preserve">* Ustępy 1-3 zostaną uzupełnione wartościami </w:t>
      </w:r>
      <w:r>
        <w:rPr>
          <w:rFonts w:ascii="Arial" w:hAnsi="Arial" w:cs="Arial"/>
          <w:i/>
          <w:color w:val="002060"/>
          <w:sz w:val="16"/>
          <w:szCs w:val="20"/>
        </w:rPr>
        <w:t>które Zamawiający zamierza przeznaczyć na sfinansowanie umowy.</w:t>
      </w:r>
      <w:r w:rsidRPr="002559AB">
        <w:rPr>
          <w:rFonts w:ascii="Arial" w:hAnsi="Arial" w:cs="Arial"/>
          <w:i/>
          <w:color w:val="002060"/>
          <w:sz w:val="16"/>
          <w:szCs w:val="20"/>
        </w:rPr>
        <w:t>.</w:t>
      </w:r>
    </w:p>
    <w:p w14:paraId="054D45CA" w14:textId="77777777" w:rsidR="00723C5B" w:rsidRPr="002559AB" w:rsidRDefault="00723C5B" w:rsidP="00C37A36">
      <w:pPr>
        <w:numPr>
          <w:ilvl w:val="0"/>
          <w:numId w:val="9"/>
        </w:numPr>
        <w:tabs>
          <w:tab w:val="left" w:pos="7380"/>
        </w:tabs>
        <w:spacing w:after="60" w:line="240" w:lineRule="auto"/>
        <w:ind w:left="284" w:hanging="284"/>
        <w:jc w:val="both"/>
        <w:rPr>
          <w:rFonts w:ascii="Arial" w:hAnsi="Arial" w:cs="Arial"/>
          <w:sz w:val="20"/>
          <w:szCs w:val="20"/>
        </w:rPr>
      </w:pPr>
      <w:r w:rsidRPr="002559AB">
        <w:rPr>
          <w:rFonts w:ascii="Arial" w:hAnsi="Arial" w:cs="Arial"/>
          <w:b/>
          <w:sz w:val="20"/>
          <w:szCs w:val="20"/>
        </w:rPr>
        <w:t>Cena 1 roboczogodziny wynosi ………. zł brutto</w:t>
      </w:r>
      <w:r w:rsidRPr="002559AB">
        <w:rPr>
          <w:rFonts w:ascii="Arial" w:hAnsi="Arial" w:cs="Arial"/>
          <w:sz w:val="20"/>
          <w:szCs w:val="20"/>
        </w:rPr>
        <w:t xml:space="preserve"> w tym ………. zł netto + ………….... zł podatek od towarów i usług [ … % VAT].</w:t>
      </w:r>
    </w:p>
    <w:p w14:paraId="4F04E3F0" w14:textId="77777777" w:rsidR="00723C5B" w:rsidRPr="002559AB" w:rsidRDefault="00723C5B" w:rsidP="00C37A36">
      <w:pPr>
        <w:pStyle w:val="Akapitzlist"/>
        <w:numPr>
          <w:ilvl w:val="0"/>
          <w:numId w:val="9"/>
        </w:numPr>
        <w:suppressAutoHyphens w:val="0"/>
        <w:spacing w:after="60" w:line="240" w:lineRule="auto"/>
        <w:ind w:left="284" w:hanging="284"/>
        <w:jc w:val="both"/>
        <w:rPr>
          <w:rFonts w:ascii="Arial" w:hAnsi="Arial" w:cs="Arial"/>
          <w:sz w:val="20"/>
          <w:szCs w:val="20"/>
          <w:lang w:eastAsia="pl-PL"/>
        </w:rPr>
      </w:pPr>
      <w:r w:rsidRPr="002559AB">
        <w:rPr>
          <w:rFonts w:ascii="Arial" w:hAnsi="Arial" w:cs="Arial"/>
          <w:sz w:val="20"/>
          <w:szCs w:val="20"/>
        </w:rPr>
        <w:t>Strony postanawiają, że wartość wynagrodzenia za zleconą usługę będzie każdorazowo ustalana w oparciu o kosztorys usługi, przygotowany przez Wykonawcę.</w:t>
      </w:r>
    </w:p>
    <w:p w14:paraId="09A95D29" w14:textId="77777777" w:rsidR="00723C5B" w:rsidRPr="002559AB" w:rsidRDefault="00723C5B" w:rsidP="00C37A36">
      <w:pPr>
        <w:pStyle w:val="Akapitzlist"/>
        <w:numPr>
          <w:ilvl w:val="0"/>
          <w:numId w:val="9"/>
        </w:numPr>
        <w:suppressAutoHyphens w:val="0"/>
        <w:spacing w:after="60" w:line="240" w:lineRule="auto"/>
        <w:ind w:left="284" w:hanging="284"/>
        <w:jc w:val="both"/>
        <w:rPr>
          <w:rFonts w:ascii="Arial" w:hAnsi="Arial" w:cs="Arial"/>
          <w:sz w:val="20"/>
          <w:szCs w:val="20"/>
          <w:lang w:eastAsia="pl-PL"/>
        </w:rPr>
      </w:pPr>
      <w:r w:rsidRPr="002559AB">
        <w:rPr>
          <w:rFonts w:ascii="Arial" w:hAnsi="Arial" w:cs="Arial"/>
          <w:sz w:val="20"/>
          <w:szCs w:val="20"/>
          <w:lang w:eastAsia="pl-PL"/>
        </w:rPr>
        <w:t>Wartość umowy zawiera wszystkie koszty związane z realizacją usługi w tym w szczególności koszty ewentualnego dojazdu do siedziby Zamawiającego i przetransportowania go do siedziby Wykonawcy, koszty pracowników oraz koszty związane z przyszłymi świadczeniami gwarancyjnymi.</w:t>
      </w:r>
    </w:p>
    <w:p w14:paraId="104A518B" w14:textId="0A0D6C8B" w:rsidR="002511CD" w:rsidRPr="00723C5B" w:rsidRDefault="00723C5B" w:rsidP="00C37A36">
      <w:pPr>
        <w:pStyle w:val="Akapitzlist"/>
        <w:widowControl w:val="0"/>
        <w:numPr>
          <w:ilvl w:val="0"/>
          <w:numId w:val="9"/>
        </w:numPr>
        <w:autoSpaceDE w:val="0"/>
        <w:autoSpaceDN w:val="0"/>
        <w:adjustRightInd w:val="0"/>
        <w:spacing w:after="60" w:line="240" w:lineRule="auto"/>
        <w:ind w:left="284" w:hanging="284"/>
        <w:jc w:val="both"/>
        <w:rPr>
          <w:rFonts w:ascii="Arial" w:hAnsi="Arial" w:cs="Arial"/>
          <w:sz w:val="20"/>
          <w:szCs w:val="20"/>
        </w:rPr>
      </w:pPr>
      <w:r w:rsidRPr="002559AB">
        <w:rPr>
          <w:rFonts w:ascii="Arial" w:hAnsi="Arial" w:cs="Arial"/>
          <w:sz w:val="20"/>
        </w:rPr>
        <w:t>Wartość usług nie może zostać zwiększona z wyjątkiem sytuacji określonych w niniejszej umowie.</w:t>
      </w:r>
    </w:p>
    <w:p w14:paraId="0AAFE22E" w14:textId="77777777" w:rsidR="00EC1E5F" w:rsidRPr="00414585" w:rsidRDefault="00EC1E5F" w:rsidP="001D0500">
      <w:pPr>
        <w:tabs>
          <w:tab w:val="left" w:pos="3544"/>
        </w:tabs>
        <w:spacing w:after="60" w:line="240" w:lineRule="auto"/>
        <w:jc w:val="center"/>
        <w:rPr>
          <w:rFonts w:ascii="Arial" w:hAnsi="Arial" w:cs="Arial"/>
          <w:b/>
          <w:sz w:val="20"/>
          <w:szCs w:val="20"/>
        </w:rPr>
      </w:pPr>
    </w:p>
    <w:p w14:paraId="1884B6FC" w14:textId="77777777" w:rsidR="00EC1E5F" w:rsidRDefault="00EC1E5F" w:rsidP="001D0500">
      <w:pPr>
        <w:tabs>
          <w:tab w:val="left" w:pos="3544"/>
        </w:tabs>
        <w:spacing w:after="60" w:line="240" w:lineRule="auto"/>
        <w:jc w:val="center"/>
        <w:rPr>
          <w:rFonts w:ascii="Arial" w:hAnsi="Arial" w:cs="Arial"/>
          <w:b/>
          <w:sz w:val="20"/>
          <w:szCs w:val="20"/>
        </w:rPr>
      </w:pPr>
      <w:r w:rsidRPr="00414585">
        <w:rPr>
          <w:rFonts w:ascii="Arial" w:hAnsi="Arial" w:cs="Arial"/>
          <w:b/>
          <w:sz w:val="20"/>
          <w:szCs w:val="20"/>
        </w:rPr>
        <w:t xml:space="preserve">             § 3. TERMIN WYKONANIA UMOWY</w:t>
      </w:r>
    </w:p>
    <w:p w14:paraId="1ADF1E60" w14:textId="77777777" w:rsidR="00001316" w:rsidRPr="002559AB" w:rsidRDefault="00001316" w:rsidP="00C37A36">
      <w:pPr>
        <w:pStyle w:val="Akapitzlist"/>
        <w:numPr>
          <w:ilvl w:val="0"/>
          <w:numId w:val="11"/>
        </w:numPr>
        <w:suppressAutoHyphens w:val="0"/>
        <w:spacing w:after="60" w:line="240" w:lineRule="auto"/>
        <w:ind w:left="284" w:hanging="284"/>
        <w:jc w:val="both"/>
        <w:rPr>
          <w:rFonts w:ascii="Arial" w:hAnsi="Arial" w:cs="Arial"/>
          <w:b/>
          <w:spacing w:val="-6"/>
          <w:sz w:val="20"/>
          <w:szCs w:val="20"/>
        </w:rPr>
      </w:pPr>
      <w:r w:rsidRPr="002559AB">
        <w:rPr>
          <w:rFonts w:ascii="Arial" w:hAnsi="Arial" w:cs="Arial"/>
          <w:sz w:val="20"/>
          <w:szCs w:val="20"/>
        </w:rPr>
        <w:t xml:space="preserve">Umowa zostaje zawarta na czas określony </w:t>
      </w:r>
      <w:r w:rsidRPr="002559AB">
        <w:rPr>
          <w:rFonts w:ascii="Arial" w:hAnsi="Arial" w:cs="Arial"/>
          <w:b/>
          <w:sz w:val="20"/>
          <w:szCs w:val="20"/>
        </w:rPr>
        <w:t>do dnia 30.11.2026 r.</w:t>
      </w:r>
    </w:p>
    <w:p w14:paraId="7C9CFFF2" w14:textId="77777777" w:rsidR="00001316" w:rsidRPr="002559AB" w:rsidRDefault="00001316" w:rsidP="00C37A36">
      <w:pPr>
        <w:pStyle w:val="Akapitzlist"/>
        <w:numPr>
          <w:ilvl w:val="0"/>
          <w:numId w:val="11"/>
        </w:numPr>
        <w:suppressAutoHyphens w:val="0"/>
        <w:spacing w:after="0" w:line="240" w:lineRule="auto"/>
        <w:ind w:left="284" w:hanging="284"/>
        <w:jc w:val="both"/>
        <w:rPr>
          <w:rFonts w:ascii="Arial" w:hAnsi="Arial" w:cs="Arial"/>
          <w:b/>
          <w:spacing w:val="-6"/>
          <w:sz w:val="20"/>
          <w:szCs w:val="20"/>
        </w:rPr>
      </w:pPr>
      <w:r w:rsidRPr="002559AB">
        <w:rPr>
          <w:rFonts w:ascii="Arial" w:hAnsi="Arial" w:cs="Arial"/>
          <w:sz w:val="20"/>
          <w:szCs w:val="20"/>
          <w:lang w:eastAsia="pl-PL"/>
        </w:rPr>
        <w:t>Świadczenie usług będących przedmiotem niniejszej umowy będzie realizowane w terminie:</w:t>
      </w:r>
    </w:p>
    <w:p w14:paraId="2E13D429" w14:textId="77777777" w:rsidR="00001316" w:rsidRPr="002559AB" w:rsidRDefault="00001316" w:rsidP="00C37A36">
      <w:pPr>
        <w:pStyle w:val="Bezodstpw"/>
        <w:numPr>
          <w:ilvl w:val="0"/>
          <w:numId w:val="12"/>
        </w:numPr>
        <w:spacing w:line="276" w:lineRule="auto"/>
        <w:ind w:left="709" w:hanging="425"/>
        <w:rPr>
          <w:rFonts w:ascii="Arial" w:hAnsi="Arial" w:cs="Arial"/>
          <w:b/>
        </w:rPr>
      </w:pPr>
      <w:r w:rsidRPr="002559AB">
        <w:rPr>
          <w:rFonts w:ascii="Arial" w:hAnsi="Arial" w:cs="Arial"/>
        </w:rPr>
        <w:t xml:space="preserve"> </w:t>
      </w:r>
      <w:bookmarkStart w:id="1" w:name="_Hlk143507513"/>
      <w:r w:rsidRPr="002559AB">
        <w:rPr>
          <w:rFonts w:ascii="Arial" w:hAnsi="Arial" w:cs="Arial"/>
          <w:b/>
        </w:rPr>
        <w:t>Zamówienie podstawowe:</w:t>
      </w:r>
    </w:p>
    <w:p w14:paraId="49BEFC70" w14:textId="445F90AF" w:rsidR="00001316" w:rsidRPr="002559AB" w:rsidRDefault="00001316" w:rsidP="00C37A36">
      <w:pPr>
        <w:pStyle w:val="Akapitzlist"/>
        <w:numPr>
          <w:ilvl w:val="2"/>
          <w:numId w:val="11"/>
        </w:numPr>
        <w:suppressAutoHyphens w:val="0"/>
        <w:spacing w:after="0"/>
        <w:ind w:hanging="302"/>
        <w:rPr>
          <w:rFonts w:ascii="Arial" w:hAnsi="Arial" w:cs="Arial"/>
          <w:b/>
          <w:sz w:val="20"/>
          <w:szCs w:val="20"/>
          <w:lang w:eastAsia="pl-PL"/>
        </w:rPr>
      </w:pPr>
      <w:r w:rsidRPr="002559AB">
        <w:rPr>
          <w:rFonts w:ascii="Arial" w:hAnsi="Arial" w:cs="Arial"/>
          <w:b/>
          <w:sz w:val="20"/>
          <w:szCs w:val="20"/>
          <w:lang w:eastAsia="pl-PL"/>
        </w:rPr>
        <w:t xml:space="preserve">rozpoczęcie: </w:t>
      </w:r>
      <w:bookmarkStart w:id="2" w:name="_Hlk176265046"/>
      <w:r w:rsidRPr="002559AB">
        <w:rPr>
          <w:rFonts w:ascii="Arial" w:hAnsi="Arial" w:cs="Arial"/>
          <w:sz w:val="20"/>
          <w:szCs w:val="20"/>
          <w:lang w:eastAsia="pl-PL"/>
        </w:rPr>
        <w:t xml:space="preserve">niezwłocznie po </w:t>
      </w:r>
      <w:bookmarkEnd w:id="2"/>
      <w:r w:rsidRPr="002559AB">
        <w:rPr>
          <w:rFonts w:ascii="Arial" w:hAnsi="Arial" w:cs="Arial"/>
          <w:sz w:val="20"/>
          <w:szCs w:val="20"/>
          <w:lang w:eastAsia="pl-PL"/>
        </w:rPr>
        <w:t xml:space="preserve">zawarciu umowy </w:t>
      </w:r>
    </w:p>
    <w:p w14:paraId="3EE742D5" w14:textId="6B0F488F" w:rsidR="00001316" w:rsidRPr="002559AB" w:rsidRDefault="00001316" w:rsidP="00C37A36">
      <w:pPr>
        <w:pStyle w:val="Akapitzlist"/>
        <w:numPr>
          <w:ilvl w:val="2"/>
          <w:numId w:val="11"/>
        </w:numPr>
        <w:suppressAutoHyphens w:val="0"/>
        <w:spacing w:after="0"/>
        <w:ind w:hanging="302"/>
        <w:rPr>
          <w:rFonts w:ascii="Arial" w:hAnsi="Arial" w:cs="Arial"/>
          <w:bCs/>
          <w:sz w:val="20"/>
          <w:szCs w:val="20"/>
          <w:lang w:eastAsia="pl-PL"/>
        </w:rPr>
      </w:pPr>
      <w:r w:rsidRPr="002559AB">
        <w:rPr>
          <w:rFonts w:ascii="Arial" w:hAnsi="Arial" w:cs="Arial"/>
          <w:b/>
          <w:sz w:val="20"/>
          <w:szCs w:val="20"/>
          <w:lang w:eastAsia="pl-PL"/>
        </w:rPr>
        <w:t xml:space="preserve">zakończenie: </w:t>
      </w:r>
      <w:r w:rsidRPr="002559AB">
        <w:rPr>
          <w:rFonts w:ascii="Arial" w:hAnsi="Arial" w:cs="Arial"/>
          <w:bCs/>
          <w:sz w:val="20"/>
          <w:szCs w:val="20"/>
          <w:lang w:eastAsia="pl-PL"/>
        </w:rPr>
        <w:t xml:space="preserve">30.11.2026 r. </w:t>
      </w:r>
    </w:p>
    <w:bookmarkEnd w:id="1"/>
    <w:p w14:paraId="48FBBFAB" w14:textId="77777777" w:rsidR="00001316" w:rsidRPr="002559AB" w:rsidRDefault="00001316" w:rsidP="00C37A36">
      <w:pPr>
        <w:numPr>
          <w:ilvl w:val="0"/>
          <w:numId w:val="12"/>
        </w:numPr>
        <w:spacing w:after="0"/>
        <w:ind w:left="709" w:hanging="425"/>
        <w:rPr>
          <w:rFonts w:ascii="Arial" w:hAnsi="Arial" w:cs="Arial"/>
          <w:b/>
          <w:sz w:val="20"/>
          <w:szCs w:val="20"/>
        </w:rPr>
      </w:pPr>
      <w:r w:rsidRPr="002559AB">
        <w:rPr>
          <w:rFonts w:ascii="Arial" w:hAnsi="Arial" w:cs="Arial"/>
          <w:b/>
          <w:sz w:val="20"/>
          <w:szCs w:val="20"/>
        </w:rPr>
        <w:t>Zamówienie w ramach opcji:</w:t>
      </w:r>
    </w:p>
    <w:p w14:paraId="7CF4D83C" w14:textId="213E516F" w:rsidR="00001316" w:rsidRPr="002559AB" w:rsidRDefault="00001316" w:rsidP="00C37A36">
      <w:pPr>
        <w:pStyle w:val="Akapitzlist"/>
        <w:numPr>
          <w:ilvl w:val="2"/>
          <w:numId w:val="13"/>
        </w:numPr>
        <w:suppressAutoHyphens w:val="0"/>
        <w:spacing w:after="0"/>
        <w:ind w:left="1428" w:hanging="504"/>
        <w:rPr>
          <w:rFonts w:ascii="Arial" w:hAnsi="Arial" w:cs="Arial"/>
          <w:b/>
          <w:sz w:val="20"/>
          <w:szCs w:val="20"/>
          <w:lang w:eastAsia="pl-PL"/>
        </w:rPr>
      </w:pPr>
      <w:r w:rsidRPr="002559AB">
        <w:rPr>
          <w:rFonts w:ascii="Arial" w:hAnsi="Arial" w:cs="Arial"/>
          <w:b/>
          <w:sz w:val="20"/>
          <w:szCs w:val="20"/>
          <w:lang w:eastAsia="pl-PL"/>
        </w:rPr>
        <w:t xml:space="preserve">rozpoczęcie: </w:t>
      </w:r>
      <w:r w:rsidRPr="002559AB">
        <w:rPr>
          <w:rFonts w:ascii="Arial" w:hAnsi="Arial" w:cs="Arial"/>
          <w:sz w:val="20"/>
          <w:szCs w:val="20"/>
          <w:lang w:eastAsia="pl-PL"/>
        </w:rPr>
        <w:t xml:space="preserve">niezwłocznie po </w:t>
      </w:r>
      <w:r w:rsidRPr="002559AB">
        <w:rPr>
          <w:rFonts w:ascii="Arial" w:hAnsi="Arial" w:cs="Arial"/>
          <w:bCs/>
          <w:sz w:val="20"/>
          <w:szCs w:val="20"/>
        </w:rPr>
        <w:t>zleceniu złożonym przez Zamawiającego</w:t>
      </w:r>
      <w:r w:rsidRPr="002559AB">
        <w:rPr>
          <w:rFonts w:ascii="Arial" w:hAnsi="Arial" w:cs="Arial"/>
          <w:b/>
          <w:sz w:val="20"/>
          <w:szCs w:val="20"/>
          <w:lang w:eastAsia="pl-PL"/>
        </w:rPr>
        <w:t xml:space="preserve"> </w:t>
      </w:r>
    </w:p>
    <w:p w14:paraId="5818832F" w14:textId="6EC6CA37" w:rsidR="00001316" w:rsidRPr="002559AB" w:rsidRDefault="00001316" w:rsidP="00C37A36">
      <w:pPr>
        <w:pStyle w:val="Akapitzlist"/>
        <w:numPr>
          <w:ilvl w:val="2"/>
          <w:numId w:val="13"/>
        </w:numPr>
        <w:suppressAutoHyphens w:val="0"/>
        <w:spacing w:after="0"/>
        <w:ind w:left="1428" w:hanging="504"/>
        <w:rPr>
          <w:rFonts w:ascii="Arial" w:hAnsi="Arial" w:cs="Arial"/>
          <w:b/>
          <w:sz w:val="20"/>
          <w:szCs w:val="20"/>
          <w:lang w:eastAsia="pl-PL"/>
        </w:rPr>
      </w:pPr>
      <w:r w:rsidRPr="002559AB">
        <w:rPr>
          <w:rFonts w:ascii="Arial" w:hAnsi="Arial" w:cs="Arial"/>
          <w:b/>
          <w:sz w:val="20"/>
          <w:szCs w:val="20"/>
          <w:lang w:eastAsia="pl-PL"/>
        </w:rPr>
        <w:t xml:space="preserve">zakończenie: </w:t>
      </w:r>
      <w:r w:rsidRPr="002559AB">
        <w:rPr>
          <w:rFonts w:ascii="Arial" w:hAnsi="Arial" w:cs="Arial"/>
          <w:sz w:val="20"/>
          <w:szCs w:val="20"/>
          <w:lang w:eastAsia="pl-PL"/>
        </w:rPr>
        <w:t xml:space="preserve">30.11.2026 r. </w:t>
      </w:r>
    </w:p>
    <w:p w14:paraId="3F6D98FC" w14:textId="77777777" w:rsidR="00001316" w:rsidRPr="002559AB" w:rsidRDefault="00001316" w:rsidP="00C37A36">
      <w:pPr>
        <w:pStyle w:val="Akapitzlist"/>
        <w:numPr>
          <w:ilvl w:val="0"/>
          <w:numId w:val="11"/>
        </w:numPr>
        <w:suppressAutoHyphens w:val="0"/>
        <w:spacing w:after="60" w:line="240" w:lineRule="auto"/>
        <w:ind w:left="284" w:hanging="284"/>
        <w:jc w:val="both"/>
        <w:rPr>
          <w:rFonts w:ascii="Arial" w:hAnsi="Arial" w:cs="Arial"/>
          <w:spacing w:val="-6"/>
          <w:sz w:val="20"/>
          <w:szCs w:val="20"/>
        </w:rPr>
      </w:pPr>
      <w:r w:rsidRPr="002559AB">
        <w:rPr>
          <w:rFonts w:ascii="Arial" w:hAnsi="Arial" w:cs="Arial"/>
          <w:sz w:val="20"/>
          <w:szCs w:val="20"/>
        </w:rPr>
        <w:t xml:space="preserve">Niezależnie od terminu, o którym mowa w ust. 1 umowa wygasa przed upływem okresu jej trwania w przypadku wyczepiania środków finansowych które Zamawiający posiada na ten cel, o czym Zamawiający powiadomi Wykonawcę. </w:t>
      </w:r>
      <w:r w:rsidRPr="002559AB">
        <w:rPr>
          <w:rFonts w:ascii="Arial" w:hAnsi="Arial" w:cs="Arial"/>
          <w:spacing w:val="-6"/>
          <w:sz w:val="20"/>
          <w:szCs w:val="20"/>
        </w:rPr>
        <w:t xml:space="preserve"> </w:t>
      </w:r>
    </w:p>
    <w:p w14:paraId="6C9E4383" w14:textId="77777777" w:rsidR="00723232" w:rsidRPr="00414585" w:rsidRDefault="00723232" w:rsidP="001D0500">
      <w:pPr>
        <w:widowControl w:val="0"/>
        <w:autoSpaceDE w:val="0"/>
        <w:autoSpaceDN w:val="0"/>
        <w:adjustRightInd w:val="0"/>
        <w:spacing w:after="60" w:line="240" w:lineRule="auto"/>
        <w:jc w:val="both"/>
        <w:rPr>
          <w:rFonts w:ascii="Arial" w:eastAsia="Times New Roman" w:hAnsi="Arial" w:cs="Arial"/>
          <w:sz w:val="20"/>
          <w:szCs w:val="20"/>
        </w:rPr>
      </w:pPr>
    </w:p>
    <w:p w14:paraId="0E90EF81" w14:textId="71A7D740" w:rsidR="00C422F8" w:rsidRDefault="00C422F8" w:rsidP="001D0500">
      <w:pPr>
        <w:tabs>
          <w:tab w:val="left" w:pos="3544"/>
        </w:tabs>
        <w:spacing w:after="60" w:line="240" w:lineRule="auto"/>
        <w:jc w:val="center"/>
        <w:rPr>
          <w:rFonts w:ascii="Arial" w:hAnsi="Arial" w:cs="Arial"/>
          <w:b/>
          <w:sz w:val="20"/>
          <w:szCs w:val="20"/>
        </w:rPr>
      </w:pPr>
      <w:r w:rsidRPr="00414585">
        <w:rPr>
          <w:rFonts w:ascii="Arial" w:hAnsi="Arial" w:cs="Arial"/>
          <w:b/>
          <w:sz w:val="20"/>
          <w:szCs w:val="20"/>
        </w:rPr>
        <w:t xml:space="preserve">§ 4. </w:t>
      </w:r>
      <w:r w:rsidR="00001316" w:rsidRPr="002559AB">
        <w:rPr>
          <w:rFonts w:ascii="Arial" w:hAnsi="Arial" w:cs="Arial"/>
          <w:b/>
          <w:sz w:val="20"/>
          <w:szCs w:val="20"/>
        </w:rPr>
        <w:t>MIEJSCE REALIZACJI</w:t>
      </w:r>
    </w:p>
    <w:p w14:paraId="205CF37A" w14:textId="2B049594" w:rsidR="001844AB" w:rsidRPr="00001316" w:rsidRDefault="00001316" w:rsidP="00C37A36">
      <w:pPr>
        <w:pStyle w:val="Akapitzlist"/>
        <w:widowControl w:val="0"/>
        <w:numPr>
          <w:ilvl w:val="0"/>
          <w:numId w:val="14"/>
        </w:numPr>
        <w:tabs>
          <w:tab w:val="right" w:leader="dot" w:pos="-6379"/>
        </w:tabs>
        <w:autoSpaceDE w:val="0"/>
        <w:autoSpaceDN w:val="0"/>
        <w:adjustRightInd w:val="0"/>
        <w:spacing w:after="60" w:line="240" w:lineRule="auto"/>
        <w:ind w:left="284" w:hanging="284"/>
        <w:jc w:val="both"/>
        <w:rPr>
          <w:rFonts w:ascii="Arial" w:hAnsi="Arial" w:cs="Arial"/>
          <w:sz w:val="20"/>
          <w:szCs w:val="20"/>
        </w:rPr>
      </w:pPr>
      <w:r w:rsidRPr="00001316">
        <w:rPr>
          <w:rFonts w:ascii="Arial" w:hAnsi="Arial" w:cs="Arial"/>
          <w:sz w:val="20"/>
          <w:szCs w:val="20"/>
        </w:rPr>
        <w:t>Wykonawca będzie wykonywał usługi objęte niniejszą umową na terenie obiektu Zamawiającego</w:t>
      </w:r>
      <w:r w:rsidRPr="00001316">
        <w:rPr>
          <w:rFonts w:ascii="Arial" w:hAnsi="Arial" w:cs="Arial"/>
          <w:sz w:val="20"/>
          <w:szCs w:val="20"/>
        </w:rPr>
        <w:t>.</w:t>
      </w:r>
    </w:p>
    <w:p w14:paraId="478CEDC5" w14:textId="77777777" w:rsidR="00001316" w:rsidRPr="00414585" w:rsidRDefault="00001316" w:rsidP="001D0500">
      <w:pPr>
        <w:widowControl w:val="0"/>
        <w:tabs>
          <w:tab w:val="right" w:leader="dot" w:pos="-6379"/>
        </w:tabs>
        <w:autoSpaceDE w:val="0"/>
        <w:autoSpaceDN w:val="0"/>
        <w:adjustRightInd w:val="0"/>
        <w:spacing w:after="60" w:line="240" w:lineRule="auto"/>
        <w:jc w:val="both"/>
        <w:rPr>
          <w:rFonts w:ascii="Arial" w:hAnsi="Arial" w:cs="Arial"/>
          <w:sz w:val="20"/>
          <w:szCs w:val="20"/>
        </w:rPr>
      </w:pPr>
    </w:p>
    <w:p w14:paraId="28F5572E" w14:textId="77777777" w:rsidR="00570303" w:rsidRDefault="00C422F8" w:rsidP="001D0500">
      <w:pPr>
        <w:tabs>
          <w:tab w:val="left" w:pos="3261"/>
        </w:tabs>
        <w:spacing w:after="60" w:line="240" w:lineRule="auto"/>
        <w:jc w:val="center"/>
        <w:rPr>
          <w:rFonts w:ascii="Arial" w:hAnsi="Arial" w:cs="Arial"/>
          <w:b/>
          <w:sz w:val="20"/>
          <w:szCs w:val="20"/>
        </w:rPr>
      </w:pPr>
      <w:r w:rsidRPr="00414585">
        <w:rPr>
          <w:rFonts w:ascii="Arial" w:hAnsi="Arial" w:cs="Arial"/>
          <w:b/>
          <w:sz w:val="20"/>
          <w:szCs w:val="20"/>
        </w:rPr>
        <w:t>§ 5</w:t>
      </w:r>
      <w:r w:rsidR="00EC1E5F" w:rsidRPr="00414585">
        <w:rPr>
          <w:rFonts w:ascii="Arial" w:hAnsi="Arial" w:cs="Arial"/>
          <w:b/>
          <w:sz w:val="20"/>
          <w:szCs w:val="20"/>
        </w:rPr>
        <w:t xml:space="preserve">. WARUNKI REALIZACJI </w:t>
      </w:r>
    </w:p>
    <w:p w14:paraId="22052C01"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Wykonawca zobowiązuje się zrealizować przedmiot Umowy zgodnie z treścią niniejszej umowy oraz jej załączników.</w:t>
      </w:r>
    </w:p>
    <w:p w14:paraId="3B75E86C"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eastAsia="Calibri" w:hAnsi="Arial" w:cs="Arial"/>
          <w:sz w:val="20"/>
          <w:szCs w:val="20"/>
        </w:rPr>
        <w:t>Wykonawca oświadcza, że posiada kwalifikacje i uprawnienia wymagane do realizacji przedmiotu Umowy.</w:t>
      </w:r>
    </w:p>
    <w:p w14:paraId="35624AB5" w14:textId="77777777" w:rsidR="00001316" w:rsidRPr="00001316" w:rsidRDefault="00001316" w:rsidP="00C37A36">
      <w:pPr>
        <w:widowControl w:val="0"/>
        <w:numPr>
          <w:ilvl w:val="0"/>
          <w:numId w:val="1"/>
        </w:numPr>
        <w:overflowPunct w:val="0"/>
        <w:autoSpaceDE w:val="0"/>
        <w:autoSpaceDN w:val="0"/>
        <w:adjustRightInd w:val="0"/>
        <w:spacing w:after="60" w:line="240" w:lineRule="auto"/>
        <w:jc w:val="both"/>
        <w:textAlignment w:val="baseline"/>
        <w:rPr>
          <w:rFonts w:ascii="Arial" w:hAnsi="Arial" w:cs="Arial"/>
          <w:b/>
          <w:sz w:val="20"/>
          <w:szCs w:val="20"/>
        </w:rPr>
      </w:pPr>
      <w:r w:rsidRPr="00001316">
        <w:rPr>
          <w:rFonts w:ascii="Arial" w:hAnsi="Arial" w:cs="Arial"/>
          <w:sz w:val="20"/>
          <w:szCs w:val="20"/>
        </w:rPr>
        <w:t>Wykonawca zobowiązuje się do realizacji niniejszej umowy wyłącznie przez osoby przeszkolone w zakresie zasad BHP i ppoż., posiadające zdolność do wykonywania prac objętych niniejszą umową.</w:t>
      </w:r>
    </w:p>
    <w:p w14:paraId="16D8C292" w14:textId="77777777" w:rsidR="00001316" w:rsidRPr="00001316" w:rsidRDefault="00001316" w:rsidP="00C37A36">
      <w:pPr>
        <w:widowControl w:val="0"/>
        <w:numPr>
          <w:ilvl w:val="0"/>
          <w:numId w:val="1"/>
        </w:numPr>
        <w:overflowPunct w:val="0"/>
        <w:autoSpaceDE w:val="0"/>
        <w:autoSpaceDN w:val="0"/>
        <w:adjustRightInd w:val="0"/>
        <w:spacing w:after="60" w:line="240" w:lineRule="auto"/>
        <w:jc w:val="both"/>
        <w:textAlignment w:val="baseline"/>
        <w:rPr>
          <w:rFonts w:ascii="Arial" w:hAnsi="Arial" w:cs="Arial"/>
          <w:sz w:val="20"/>
          <w:szCs w:val="20"/>
        </w:rPr>
      </w:pPr>
      <w:r w:rsidRPr="00001316">
        <w:rPr>
          <w:rFonts w:ascii="Arial" w:hAnsi="Arial" w:cs="Arial"/>
          <w:sz w:val="20"/>
          <w:szCs w:val="20"/>
        </w:rPr>
        <w:lastRenderedPageBreak/>
        <w:t>Wykonawca zapewnia, że użytkowany sprzęt wykorzystywany do realizacji usług (urządzenia, maszyny, narzędzia) będzie spełniał obowiązujące wymagania w zakresie BHP oraz inne wymagania w zakresie obowiązujących przepisów.</w:t>
      </w:r>
    </w:p>
    <w:p w14:paraId="14AD1317" w14:textId="77777777" w:rsidR="00001316" w:rsidRPr="00001316" w:rsidRDefault="00001316" w:rsidP="00C37A36">
      <w:pPr>
        <w:widowControl w:val="0"/>
        <w:numPr>
          <w:ilvl w:val="0"/>
          <w:numId w:val="1"/>
        </w:numPr>
        <w:overflowPunct w:val="0"/>
        <w:autoSpaceDE w:val="0"/>
        <w:autoSpaceDN w:val="0"/>
        <w:adjustRightInd w:val="0"/>
        <w:spacing w:after="60" w:line="240" w:lineRule="auto"/>
        <w:jc w:val="both"/>
        <w:textAlignment w:val="baseline"/>
        <w:rPr>
          <w:rFonts w:ascii="Arial" w:hAnsi="Arial" w:cs="Arial"/>
          <w:b/>
          <w:sz w:val="20"/>
          <w:szCs w:val="20"/>
        </w:rPr>
      </w:pPr>
      <w:r w:rsidRPr="00001316">
        <w:rPr>
          <w:rFonts w:ascii="Arial" w:hAnsi="Arial" w:cs="Arial"/>
          <w:sz w:val="20"/>
          <w:szCs w:val="20"/>
        </w:rPr>
        <w:t>Wykonawca jest zobowi</w:t>
      </w:r>
      <w:r w:rsidRPr="00001316">
        <w:rPr>
          <w:rFonts w:ascii="Arial" w:eastAsia="TimesNewRoman" w:hAnsi="Arial" w:cs="Arial"/>
          <w:sz w:val="20"/>
          <w:szCs w:val="20"/>
        </w:rPr>
        <w:t>ą</w:t>
      </w:r>
      <w:r w:rsidRPr="00001316">
        <w:rPr>
          <w:rFonts w:ascii="Arial" w:hAnsi="Arial" w:cs="Arial"/>
          <w:sz w:val="20"/>
          <w:szCs w:val="20"/>
        </w:rPr>
        <w:t>zany do zabezpieczenia swojego mienia wykorzystywanego do wykonywania usług b</w:t>
      </w:r>
      <w:r w:rsidRPr="00001316">
        <w:rPr>
          <w:rFonts w:ascii="Arial" w:eastAsia="TimesNewRoman" w:hAnsi="Arial" w:cs="Arial"/>
          <w:sz w:val="20"/>
          <w:szCs w:val="20"/>
        </w:rPr>
        <w:t>ę</w:t>
      </w:r>
      <w:r w:rsidRPr="00001316">
        <w:rPr>
          <w:rFonts w:ascii="Arial" w:hAnsi="Arial" w:cs="Arial"/>
          <w:sz w:val="20"/>
          <w:szCs w:val="20"/>
        </w:rPr>
        <w:t>d</w:t>
      </w:r>
      <w:r w:rsidRPr="00001316">
        <w:rPr>
          <w:rFonts w:ascii="Arial" w:eastAsia="TimesNewRoman" w:hAnsi="Arial" w:cs="Arial"/>
          <w:sz w:val="20"/>
          <w:szCs w:val="20"/>
        </w:rPr>
        <w:t>ą</w:t>
      </w:r>
      <w:r w:rsidRPr="00001316">
        <w:rPr>
          <w:rFonts w:ascii="Arial" w:hAnsi="Arial" w:cs="Arial"/>
          <w:sz w:val="20"/>
          <w:szCs w:val="20"/>
        </w:rPr>
        <w:t>cych przedmiotem niniejszej umowy.</w:t>
      </w:r>
    </w:p>
    <w:p w14:paraId="4EC207BC" w14:textId="77777777" w:rsidR="00001316" w:rsidRPr="00001316" w:rsidRDefault="00001316" w:rsidP="00C37A36">
      <w:pPr>
        <w:widowControl w:val="0"/>
        <w:numPr>
          <w:ilvl w:val="0"/>
          <w:numId w:val="1"/>
        </w:numPr>
        <w:overflowPunct w:val="0"/>
        <w:autoSpaceDE w:val="0"/>
        <w:autoSpaceDN w:val="0"/>
        <w:adjustRightInd w:val="0"/>
        <w:spacing w:after="60" w:line="240" w:lineRule="auto"/>
        <w:jc w:val="both"/>
        <w:textAlignment w:val="baseline"/>
        <w:rPr>
          <w:rFonts w:ascii="Arial" w:hAnsi="Arial" w:cs="Arial"/>
          <w:b/>
          <w:sz w:val="20"/>
          <w:szCs w:val="20"/>
        </w:rPr>
      </w:pPr>
      <w:r w:rsidRPr="00001316">
        <w:rPr>
          <w:rFonts w:ascii="Arial" w:hAnsi="Arial" w:cs="Arial"/>
          <w:sz w:val="20"/>
          <w:szCs w:val="20"/>
        </w:rPr>
        <w:t xml:space="preserve">Wykonawca zobowiązuje się do wykonywania umowy z należytą starannością, zgodnie </w:t>
      </w:r>
      <w:r w:rsidRPr="00001316">
        <w:rPr>
          <w:rFonts w:ascii="Arial" w:hAnsi="Arial" w:cs="Arial"/>
          <w:sz w:val="20"/>
          <w:szCs w:val="20"/>
        </w:rPr>
        <w:br/>
        <w:t>z obowiązującymi normami i przepisami.</w:t>
      </w:r>
    </w:p>
    <w:p w14:paraId="04AFA1D9"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Wykonawca jest odpowiedzialny za jako</w:t>
      </w:r>
      <w:r w:rsidRPr="00001316">
        <w:rPr>
          <w:rFonts w:ascii="Arial" w:eastAsia="TimesNewRoman" w:hAnsi="Arial" w:cs="Arial"/>
          <w:sz w:val="20"/>
          <w:szCs w:val="20"/>
        </w:rPr>
        <w:t xml:space="preserve">ść i terminowość </w:t>
      </w:r>
      <w:r w:rsidRPr="00001316">
        <w:rPr>
          <w:rFonts w:ascii="Arial" w:hAnsi="Arial" w:cs="Arial"/>
          <w:sz w:val="20"/>
          <w:szCs w:val="20"/>
        </w:rPr>
        <w:t>wykonywanych usług oraz zachowanie przepisów BHP i ppo</w:t>
      </w:r>
      <w:r w:rsidRPr="00001316">
        <w:rPr>
          <w:rFonts w:ascii="Arial" w:eastAsia="TimesNewRoman" w:hAnsi="Arial" w:cs="Arial"/>
          <w:sz w:val="20"/>
          <w:szCs w:val="20"/>
        </w:rPr>
        <w:t>ż.</w:t>
      </w:r>
      <w:r w:rsidRPr="00001316">
        <w:rPr>
          <w:rFonts w:ascii="Arial" w:hAnsi="Arial" w:cs="Arial"/>
          <w:sz w:val="20"/>
          <w:szCs w:val="20"/>
        </w:rPr>
        <w:t xml:space="preserve"> </w:t>
      </w:r>
      <w:r w:rsidRPr="00001316">
        <w:rPr>
          <w:rFonts w:ascii="Arial" w:eastAsia="TimesNewRoman" w:hAnsi="Arial" w:cs="Arial"/>
          <w:sz w:val="20"/>
          <w:szCs w:val="20"/>
        </w:rPr>
        <w:t>przez pracowników Wykonawcy.</w:t>
      </w:r>
    </w:p>
    <w:p w14:paraId="60E0C08C" w14:textId="68D1C758"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bCs/>
          <w:iCs/>
          <w:sz w:val="20"/>
          <w:szCs w:val="20"/>
        </w:rPr>
        <w:t>Usługi będą prowadzone w dni robocze w godzinach: poniedziałek – czwartek od godz. 07:30 do godz. 15:00</w:t>
      </w:r>
      <w:r w:rsidR="00C8425F">
        <w:rPr>
          <w:rFonts w:ascii="Arial" w:hAnsi="Arial" w:cs="Arial"/>
          <w:bCs/>
          <w:iCs/>
          <w:sz w:val="20"/>
          <w:szCs w:val="20"/>
        </w:rPr>
        <w:t xml:space="preserve"> oraz w</w:t>
      </w:r>
      <w:r w:rsidRPr="00001316">
        <w:rPr>
          <w:rFonts w:ascii="Arial" w:hAnsi="Arial" w:cs="Arial"/>
          <w:bCs/>
          <w:iCs/>
          <w:sz w:val="20"/>
          <w:szCs w:val="20"/>
        </w:rPr>
        <w:t xml:space="preserve"> piątek od godz. 07:30 do godz. 12:00.</w:t>
      </w:r>
    </w:p>
    <w:p w14:paraId="294795F9"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bCs/>
          <w:iCs/>
          <w:sz w:val="20"/>
          <w:szCs w:val="20"/>
        </w:rPr>
        <w:t>Przejazd pojazdów i maszyn Wykonawcy po terenie Zamawiającego, będzie się odbywał po trasie uzgodnionej z upoważnionym przedstawicielem Zamawiającego, z zachowaniem zasad bezpiecznego poruszania się osób i pojazdów oraz maszyn po drogach, zgodnie z istniejącym oznakowaniem dróg wewnętrznych.</w:t>
      </w:r>
    </w:p>
    <w:p w14:paraId="3A514680"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sz w:val="20"/>
        </w:rPr>
        <w:t xml:space="preserve">Wykonawca zobowiązany jest celem zapewnienia właściwej i sprawnej organizacji wjazdu ze zrealizowanym zamówieniem na teren wojskowy, przekazać Zamawiającemu - w celu wydania przepustek - danych wszystkich osób (imię, nazwisko, seria dowodu osobistego) przewidywanych do realizacji umowy, których obowiązki będą związane z koniecznością wejścia na teren jednostki wojskowej oraz wszystkich pojazdów (rodzaj, typ, nr rejestracyjny, dane osobowe kierowcy) przewidywanych do użycia przy realizacji umowy, przy czym na Wykonawcy spoczywa odpowiedzialność za naruszenie systemu </w:t>
      </w:r>
      <w:proofErr w:type="spellStart"/>
      <w:r w:rsidRPr="00001316">
        <w:rPr>
          <w:rFonts w:ascii="Arial" w:hAnsi="Arial" w:cs="Arial"/>
          <w:sz w:val="20"/>
        </w:rPr>
        <w:t>przepustkowego</w:t>
      </w:r>
      <w:proofErr w:type="spellEnd"/>
      <w:r w:rsidRPr="00001316">
        <w:rPr>
          <w:rFonts w:ascii="Arial" w:hAnsi="Arial" w:cs="Arial"/>
          <w:sz w:val="20"/>
        </w:rPr>
        <w:t>, także przez pracowników, współpracowników, zleceniobiorców i innych osób, przy pomocy, których Wykonawca wykonuje przedmiot umowy.</w:t>
      </w:r>
    </w:p>
    <w:p w14:paraId="5B0A7C8F"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sz w:val="20"/>
          <w:szCs w:val="20"/>
        </w:rPr>
        <w:t>Wykonawca będący właścicielem samochodu lub innego pojazdu mechanicznego wyposażonego w fabrycznie zamontowane wideo rejestratory oraz te będące wyposażeniem dodatkowym w pojeździe zobowiązany będzie do ich wyłączenia i zdemontowania na czas wjazdu na teren kompleksu wojskowego.</w:t>
      </w:r>
    </w:p>
    <w:p w14:paraId="3C594E8B"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sz w:val="20"/>
          <w:szCs w:val="20"/>
        </w:rPr>
        <w:t>Zakazuje się Wykonawcy monitorowania obiektu za pomocą urządzeń technicznych - w tym użycia urządzeń do rejestracji obrazu i dźwięku zamontowanych w pojazdach wjeżdżających, zaparkowanych na terenie Zamawiającego.</w:t>
      </w:r>
    </w:p>
    <w:p w14:paraId="4927071B"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sz w:val="20"/>
          <w:szCs w:val="20"/>
        </w:rPr>
        <w:t>Wykonawcy posiadającemu telefon komórkowy przy sobie zakazuje się zgodnie z obowiązującymi regulacjami Zamawiającego wykonywać czynności zabronionych wyżej w stosunku do obiektów, osób i ruchomości w kompleksie wojskowym.</w:t>
      </w:r>
    </w:p>
    <w:p w14:paraId="79488420"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sz w:val="20"/>
          <w:szCs w:val="20"/>
        </w:rPr>
        <w:t>Zakazuje się Wykonawcy wjazdu na teren kompleksu pojazdami mechanicznymi marek identyfikowanych jako chińskie lub pojazdami mechanicznymi produkowanymi na terenie Chińskiej Republiki Ludowej (oznaczonych w świadectwach homologacji lub na tabliczkach znamionowych, nr VIN jako „Wyprodukowane w PRC” lub „</w:t>
      </w:r>
      <w:proofErr w:type="spellStart"/>
      <w:r w:rsidRPr="00001316">
        <w:rPr>
          <w:rFonts w:ascii="Arial" w:hAnsi="Arial" w:cs="Arial"/>
          <w:sz w:val="20"/>
          <w:szCs w:val="20"/>
        </w:rPr>
        <w:t>Made</w:t>
      </w:r>
      <w:proofErr w:type="spellEnd"/>
      <w:r w:rsidRPr="00001316">
        <w:rPr>
          <w:rFonts w:ascii="Arial" w:hAnsi="Arial" w:cs="Arial"/>
          <w:sz w:val="20"/>
          <w:szCs w:val="20"/>
        </w:rPr>
        <w:t xml:space="preserve"> in China”).</w:t>
      </w:r>
    </w:p>
    <w:p w14:paraId="6E01C059" w14:textId="77777777" w:rsidR="00001316" w:rsidRPr="00001316" w:rsidRDefault="00001316" w:rsidP="00C37A36">
      <w:pPr>
        <w:numPr>
          <w:ilvl w:val="0"/>
          <w:numId w:val="1"/>
        </w:numPr>
        <w:spacing w:after="60" w:line="240" w:lineRule="auto"/>
        <w:jc w:val="both"/>
        <w:rPr>
          <w:rFonts w:ascii="Arial" w:hAnsi="Arial" w:cs="Arial"/>
          <w:bCs/>
          <w:iCs/>
          <w:sz w:val="20"/>
          <w:szCs w:val="20"/>
        </w:rPr>
      </w:pPr>
      <w:r w:rsidRPr="00001316">
        <w:rPr>
          <w:rFonts w:ascii="Arial" w:hAnsi="Arial" w:cs="Arial"/>
          <w:bCs/>
          <w:iCs/>
          <w:sz w:val="20"/>
          <w:szCs w:val="20"/>
        </w:rPr>
        <w:t>Wykonawca ponosi pełną odpowiedzialność za ewentualne szkody poniesione przez osoby i szkody w mieniu wojskowym oraz mieniu osób trzecich, spowodowane przez pojazdy lub maszyny Wykonawcy i osoby realizujące usługi będące przedmiotem umowy.</w:t>
      </w:r>
    </w:p>
    <w:p w14:paraId="29145903" w14:textId="2408EA6F" w:rsidR="00D04079" w:rsidRPr="00D04079"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Przed przystąpieniem do wykonania usługi, Wykonawca dokona precyzyjnej diagnozy usterki oraz sporządzi i przedstawi Zamawiającemu do akceptacji kosztorys usługi.</w:t>
      </w:r>
    </w:p>
    <w:p w14:paraId="1F57C67D" w14:textId="1E55FB5A" w:rsidR="0009361D" w:rsidRDefault="00C8425F" w:rsidP="00C37A36">
      <w:pPr>
        <w:numPr>
          <w:ilvl w:val="0"/>
          <w:numId w:val="1"/>
        </w:numPr>
        <w:tabs>
          <w:tab w:val="left" w:pos="7380"/>
        </w:tabs>
        <w:spacing w:after="60" w:line="240" w:lineRule="auto"/>
        <w:jc w:val="both"/>
        <w:rPr>
          <w:rFonts w:ascii="Arial" w:hAnsi="Arial" w:cs="Arial"/>
          <w:sz w:val="20"/>
          <w:szCs w:val="20"/>
        </w:rPr>
      </w:pPr>
      <w:r>
        <w:rPr>
          <w:rFonts w:ascii="Arial" w:hAnsi="Arial" w:cs="Arial"/>
          <w:sz w:val="20"/>
          <w:szCs w:val="20"/>
        </w:rPr>
        <w:t xml:space="preserve">Wykonawca zobowiązany jest </w:t>
      </w:r>
      <w:r w:rsidR="0009361D" w:rsidRPr="00001316">
        <w:rPr>
          <w:rFonts w:ascii="Arial" w:hAnsi="Arial" w:cs="Arial"/>
          <w:sz w:val="20"/>
          <w:szCs w:val="20"/>
        </w:rPr>
        <w:t>przedłoży</w:t>
      </w:r>
      <w:r w:rsidR="0009361D">
        <w:rPr>
          <w:rFonts w:ascii="Arial" w:hAnsi="Arial" w:cs="Arial"/>
          <w:sz w:val="20"/>
          <w:szCs w:val="20"/>
        </w:rPr>
        <w:t>ć</w:t>
      </w:r>
      <w:r w:rsidR="0009361D" w:rsidRPr="00001316">
        <w:rPr>
          <w:rFonts w:ascii="Arial" w:hAnsi="Arial" w:cs="Arial"/>
          <w:sz w:val="20"/>
          <w:szCs w:val="20"/>
        </w:rPr>
        <w:t xml:space="preserve"> Zamawiającemu</w:t>
      </w:r>
      <w:r w:rsidR="0009361D">
        <w:rPr>
          <w:rFonts w:ascii="Arial" w:hAnsi="Arial" w:cs="Arial"/>
          <w:sz w:val="20"/>
          <w:szCs w:val="20"/>
        </w:rPr>
        <w:t xml:space="preserve"> kosztorys</w:t>
      </w:r>
      <w:r w:rsidR="0009361D" w:rsidRPr="00001316">
        <w:rPr>
          <w:rFonts w:ascii="Arial" w:hAnsi="Arial" w:cs="Arial"/>
          <w:sz w:val="20"/>
          <w:szCs w:val="20"/>
        </w:rPr>
        <w:t xml:space="preserve"> w terminie do </w:t>
      </w:r>
      <w:r w:rsidR="00D04079">
        <w:rPr>
          <w:rFonts w:ascii="Arial" w:hAnsi="Arial" w:cs="Arial"/>
          <w:sz w:val="20"/>
          <w:szCs w:val="20"/>
        </w:rPr>
        <w:t>5</w:t>
      </w:r>
      <w:r w:rsidR="0009361D" w:rsidRPr="00001316">
        <w:rPr>
          <w:rFonts w:ascii="Arial" w:hAnsi="Arial" w:cs="Arial"/>
          <w:sz w:val="20"/>
          <w:szCs w:val="20"/>
        </w:rPr>
        <w:t xml:space="preserve"> dni</w:t>
      </w:r>
      <w:r w:rsidR="0009361D">
        <w:rPr>
          <w:rFonts w:ascii="Arial" w:hAnsi="Arial" w:cs="Arial"/>
          <w:sz w:val="20"/>
          <w:szCs w:val="20"/>
        </w:rPr>
        <w:t xml:space="preserve"> roboczych</w:t>
      </w:r>
      <w:r w:rsidR="0009361D" w:rsidRPr="00001316">
        <w:rPr>
          <w:rFonts w:ascii="Arial" w:hAnsi="Arial" w:cs="Arial"/>
          <w:sz w:val="20"/>
          <w:szCs w:val="20"/>
        </w:rPr>
        <w:t xml:space="preserve">, licząc od dnia </w:t>
      </w:r>
      <w:r w:rsidR="0009361D" w:rsidRPr="00C8425F">
        <w:rPr>
          <w:rFonts w:ascii="Arial" w:hAnsi="Arial" w:cs="Arial"/>
          <w:sz w:val="20"/>
          <w:szCs w:val="20"/>
        </w:rPr>
        <w:t>od dnia oględzin</w:t>
      </w:r>
      <w:r w:rsidR="0009361D">
        <w:rPr>
          <w:rFonts w:ascii="Arial" w:hAnsi="Arial" w:cs="Arial"/>
          <w:sz w:val="20"/>
          <w:szCs w:val="20"/>
        </w:rPr>
        <w:t>.</w:t>
      </w:r>
      <w:r w:rsidR="00D04079" w:rsidRPr="00D04079">
        <w:rPr>
          <w:rFonts w:ascii="Arial" w:hAnsi="Arial" w:cs="Arial"/>
          <w:sz w:val="20"/>
          <w:szCs w:val="20"/>
        </w:rPr>
        <w:t xml:space="preserve"> </w:t>
      </w:r>
      <w:r w:rsidR="00D04079" w:rsidRPr="00001316">
        <w:rPr>
          <w:rFonts w:ascii="Arial" w:hAnsi="Arial" w:cs="Arial"/>
          <w:sz w:val="20"/>
          <w:szCs w:val="20"/>
        </w:rPr>
        <w:t>Zamawiający w uzasadnionych przypadkach (niezależnych od Wykonawcy), może wyrazić zgodę na wydłużenie terminu przekazania kosztorysu, nie dłużej jednak niż o trzy dni robocze.</w:t>
      </w:r>
    </w:p>
    <w:p w14:paraId="5F96E928" w14:textId="21000C21" w:rsidR="00C8425F" w:rsidRPr="00D04079" w:rsidRDefault="00D04079" w:rsidP="00C37A36">
      <w:pPr>
        <w:numPr>
          <w:ilvl w:val="0"/>
          <w:numId w:val="1"/>
        </w:numPr>
        <w:tabs>
          <w:tab w:val="left" w:pos="7380"/>
        </w:tabs>
        <w:spacing w:after="60" w:line="240" w:lineRule="auto"/>
        <w:jc w:val="both"/>
        <w:rPr>
          <w:rFonts w:ascii="Arial" w:hAnsi="Arial" w:cs="Arial"/>
          <w:sz w:val="20"/>
          <w:szCs w:val="20"/>
        </w:rPr>
      </w:pPr>
      <w:r>
        <w:rPr>
          <w:rFonts w:ascii="Arial" w:hAnsi="Arial" w:cs="Arial"/>
          <w:sz w:val="20"/>
          <w:szCs w:val="20"/>
        </w:rPr>
        <w:t xml:space="preserve">Wykonawca zobowiązany jest </w:t>
      </w:r>
      <w:r>
        <w:rPr>
          <w:rFonts w:ascii="Arial" w:hAnsi="Arial" w:cs="Arial"/>
          <w:sz w:val="20"/>
          <w:szCs w:val="20"/>
        </w:rPr>
        <w:t xml:space="preserve">przystąpić do realizacji usługi w terminie 3 dni roboczych od dnia </w:t>
      </w:r>
      <w:r w:rsidR="0009361D" w:rsidRPr="00001316">
        <w:rPr>
          <w:rFonts w:ascii="Arial" w:hAnsi="Arial" w:cs="Arial"/>
          <w:sz w:val="20"/>
          <w:szCs w:val="20"/>
        </w:rPr>
        <w:t xml:space="preserve"> zlecenia naprawy i serwisowania, w postaci wiadomości przesłanej pocztą elektroniczną na adres e-mail: ………………………….. . </w:t>
      </w:r>
    </w:p>
    <w:p w14:paraId="59757FD0" w14:textId="4D5525B4"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 xml:space="preserve">Kosztorys usługi sporządzany jest oddzielnie dla każdego </w:t>
      </w:r>
      <w:r w:rsidR="00D04079">
        <w:rPr>
          <w:rFonts w:ascii="Arial" w:hAnsi="Arial" w:cs="Arial"/>
          <w:sz w:val="20"/>
          <w:szCs w:val="20"/>
        </w:rPr>
        <w:t>pomieszczenia</w:t>
      </w:r>
      <w:r w:rsidRPr="00001316">
        <w:rPr>
          <w:rFonts w:ascii="Arial" w:hAnsi="Arial" w:cs="Arial"/>
          <w:sz w:val="20"/>
          <w:szCs w:val="20"/>
        </w:rPr>
        <w:t xml:space="preserve"> i winien zawierać wszystkie składniki cenotwórcze, w szczególności: ilość roboczogodzin, ceny poszczególnych części zamiennych oraz wszystkie inne koszty niezbędne dla wykonania usługi jak również orientacyjny termin wykonania zamówienia.</w:t>
      </w:r>
    </w:p>
    <w:p w14:paraId="0BB524A9" w14:textId="5968B7CA"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lastRenderedPageBreak/>
        <w:t xml:space="preserve">Zamawiający zastrzega sobie możliwość anulowania zgłoszenia, a Wykonawca zobowiązany jest </w:t>
      </w:r>
      <w:r w:rsidR="001A236B">
        <w:rPr>
          <w:rFonts w:ascii="Arial" w:hAnsi="Arial" w:cs="Arial"/>
          <w:sz w:val="20"/>
          <w:szCs w:val="20"/>
        </w:rPr>
        <w:t>pozostawić pomieszczenie</w:t>
      </w:r>
      <w:r w:rsidRPr="00001316">
        <w:rPr>
          <w:rFonts w:ascii="Arial" w:hAnsi="Arial" w:cs="Arial"/>
          <w:sz w:val="20"/>
          <w:szCs w:val="20"/>
        </w:rPr>
        <w:t xml:space="preserve"> w stanie jak przed naprawą bez obciążania Zamawiającego żadnymi kosztami z tego tytułu.</w:t>
      </w:r>
    </w:p>
    <w:p w14:paraId="3F4C0F8E"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Wykonawca przystąpi do wykonania usługi, po zatwierdzeniu kosztorysu usługi przez Zamawiającego i przekazaniu pisemnego zlecenia wykonania usługi wysłanego pocztą elektroniczną na adres: ………………………….</w:t>
      </w:r>
    </w:p>
    <w:p w14:paraId="1444D37A" w14:textId="77777777" w:rsidR="00001316" w:rsidRPr="00001316" w:rsidRDefault="00001316" w:rsidP="00C37A36">
      <w:pPr>
        <w:numPr>
          <w:ilvl w:val="0"/>
          <w:numId w:val="1"/>
        </w:numPr>
        <w:tabs>
          <w:tab w:val="left" w:pos="7380"/>
        </w:tabs>
        <w:spacing w:after="60" w:line="240" w:lineRule="auto"/>
        <w:jc w:val="both"/>
        <w:rPr>
          <w:rFonts w:ascii="Arial" w:hAnsi="Arial" w:cs="Arial"/>
          <w:color w:val="FF0000"/>
          <w:sz w:val="20"/>
          <w:szCs w:val="20"/>
        </w:rPr>
      </w:pPr>
      <w:r w:rsidRPr="00001316">
        <w:rPr>
          <w:rFonts w:ascii="Arial" w:hAnsi="Arial" w:cs="Arial"/>
          <w:sz w:val="20"/>
          <w:szCs w:val="20"/>
        </w:rPr>
        <w:t>Po dokonanej usłudze, Wykonawca zgłosi przedstawicielowi Zamawiającego gotowość do odbioru.</w:t>
      </w:r>
    </w:p>
    <w:p w14:paraId="2F71AB57"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Wykonawca nie może bez pisemnej zgody Zamawiającego wykonać żadnych dodatkowych prac nie wskazanych w zaakceptowanym kosztorysie.</w:t>
      </w:r>
    </w:p>
    <w:p w14:paraId="36C6EF0A" w14:textId="6C5A7CF5"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 xml:space="preserve">W przypadku stwierdzenia przez Zamawiającego w trakcie czynności odbioru nienależytego wykonania umowy, w szczególności nieskutecznej lub niezgodnej z ustalonym zakresem </w:t>
      </w:r>
      <w:r w:rsidR="005A3320">
        <w:rPr>
          <w:rFonts w:ascii="Arial" w:hAnsi="Arial" w:cs="Arial"/>
          <w:sz w:val="20"/>
          <w:szCs w:val="20"/>
        </w:rPr>
        <w:t>usługi</w:t>
      </w:r>
      <w:r w:rsidRPr="00001316">
        <w:rPr>
          <w:rFonts w:ascii="Arial" w:hAnsi="Arial" w:cs="Arial"/>
          <w:sz w:val="20"/>
          <w:szCs w:val="20"/>
        </w:rPr>
        <w:t>, Zamawiający odstąpi od odbioru.</w:t>
      </w:r>
    </w:p>
    <w:p w14:paraId="08CD2296" w14:textId="414CEAE2"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 xml:space="preserve">Za termin zakończenia naprawy uznaje się termin odbioru </w:t>
      </w:r>
      <w:r w:rsidR="005A3320">
        <w:rPr>
          <w:rFonts w:ascii="Arial" w:hAnsi="Arial" w:cs="Arial"/>
          <w:sz w:val="20"/>
          <w:szCs w:val="20"/>
        </w:rPr>
        <w:t>pomieszczenia</w:t>
      </w:r>
      <w:r w:rsidRPr="00001316">
        <w:rPr>
          <w:rFonts w:ascii="Arial" w:hAnsi="Arial" w:cs="Arial"/>
          <w:sz w:val="20"/>
          <w:szCs w:val="20"/>
        </w:rPr>
        <w:t>, którego naprawa została należycie wykonana (po usunięciu ewentualnych nieprawidłowości) i podpisania bez uwag protokołu stanowiącego załącznik nr 3 do umowy.</w:t>
      </w:r>
    </w:p>
    <w:p w14:paraId="40B480B3"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Odbiór dokonywany będzie w terminie ustalonym pomiędzy Stronami, na podstawie zał. nr 3 – „Protokół odbioru”. Podpisany przez przedstawiciela Wykonawcy i Zamawiającego protokół odbioru potwierdza należyte wykonanie usługi i stanowi podstawę do wystawienia faktury. Protokół należy sporządzić w dwóch egzemplarzach po jednym dla Wykonawcy i Zamawiającego.</w:t>
      </w:r>
    </w:p>
    <w:p w14:paraId="156B3FC7" w14:textId="3EDBB166"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 xml:space="preserve">Części i materiały eksploatacyjne użyte do naprawy będą nowe i o potwierdzonej jakości, z parametrami zgodnymi z zaleceniami producenta, z tym że Zamawiający dopuszcza zastosowanie przez Wykonawcę dostępnych na rynku zamienników części, o jakości nie gorszej niż części oryginalne </w:t>
      </w:r>
    </w:p>
    <w:p w14:paraId="4E7A7D73"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Wykonawca we własnym zakresie i na własny koszt dokona utylizacji pozostałych po naprawie odpadów.</w:t>
      </w:r>
    </w:p>
    <w:p w14:paraId="4C2B7B8B"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 przypadku, gdy osoba wykonująca usługi napraw wykonuje je na poziomie nie odpowiednim, Zamawiający ma prawo, a Wykonawca obowiązek zmiany osoby na osobę o odpowiednich kwalifikacjach i doświadczeniu.</w:t>
      </w:r>
    </w:p>
    <w:p w14:paraId="3B2F6A60"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Zamawiający zastrzega sobie prawo kontroli stanu zaawansowania świadczenia usług, w szczególności naprawy oraz sposobu jej realizacji na każdym etapie oraz ingerencji w zakres i sposób naprawy.</w:t>
      </w:r>
    </w:p>
    <w:p w14:paraId="2510A76A"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Zamawiający zastrzega sobie prawo do zażądania od Wykonawcy przedłożenia źródłowych faktur zakupu części użytych do naprawy.</w:t>
      </w:r>
    </w:p>
    <w:p w14:paraId="0AF34C60" w14:textId="77777777" w:rsidR="00001316" w:rsidRPr="00001316" w:rsidRDefault="00001316" w:rsidP="00C37A36">
      <w:pPr>
        <w:numPr>
          <w:ilvl w:val="0"/>
          <w:numId w:val="1"/>
        </w:numPr>
        <w:tabs>
          <w:tab w:val="left" w:pos="7380"/>
        </w:tabs>
        <w:spacing w:after="60" w:line="240" w:lineRule="auto"/>
        <w:jc w:val="both"/>
        <w:rPr>
          <w:rFonts w:ascii="Arial" w:hAnsi="Arial" w:cs="Arial"/>
          <w:sz w:val="20"/>
          <w:szCs w:val="20"/>
        </w:rPr>
      </w:pPr>
      <w:r w:rsidRPr="00001316">
        <w:rPr>
          <w:rFonts w:ascii="Arial" w:hAnsi="Arial" w:cs="Arial"/>
          <w:sz w:val="20"/>
          <w:szCs w:val="20"/>
        </w:rPr>
        <w:t>Wykonawca, na czas naprawy kontenera ponosi odpowiedzialność za jego uszkodzenia. Odpowiedzialność Wykonawcy ulega zakończeniu z chwilą podpisania przez strony protokołu odbioru.</w:t>
      </w:r>
    </w:p>
    <w:p w14:paraId="32C5C190" w14:textId="77777777" w:rsidR="00001316" w:rsidRPr="00001316" w:rsidRDefault="00001316" w:rsidP="00C37A36">
      <w:pPr>
        <w:pStyle w:val="Default"/>
        <w:numPr>
          <w:ilvl w:val="0"/>
          <w:numId w:val="1"/>
        </w:numPr>
        <w:spacing w:after="60"/>
        <w:jc w:val="both"/>
        <w:rPr>
          <w:rFonts w:ascii="Arial" w:hAnsi="Arial" w:cs="Arial"/>
          <w:color w:val="auto"/>
          <w:sz w:val="20"/>
          <w:szCs w:val="20"/>
        </w:rPr>
      </w:pPr>
      <w:r w:rsidRPr="00001316">
        <w:rPr>
          <w:rFonts w:ascii="Arial" w:hAnsi="Arial" w:cs="Arial"/>
          <w:sz w:val="20"/>
        </w:rPr>
        <w:t>Osobą upoważnioną ze strony Zamawiającego do kontaktu z Wykonawcą w sprawach dotyczących realizacji umowy jest: …………………………. tel.. ………………………………, e-mail: ………………………….</w:t>
      </w:r>
    </w:p>
    <w:p w14:paraId="679F7E1D" w14:textId="77777777" w:rsidR="00001316" w:rsidRPr="00001316" w:rsidRDefault="00001316" w:rsidP="00C37A36">
      <w:pPr>
        <w:pStyle w:val="Default"/>
        <w:numPr>
          <w:ilvl w:val="0"/>
          <w:numId w:val="1"/>
        </w:numPr>
        <w:spacing w:after="60"/>
        <w:jc w:val="both"/>
        <w:rPr>
          <w:rFonts w:ascii="Arial" w:hAnsi="Arial" w:cs="Arial"/>
          <w:color w:val="auto"/>
          <w:sz w:val="20"/>
          <w:szCs w:val="20"/>
        </w:rPr>
      </w:pPr>
      <w:r w:rsidRPr="00001316">
        <w:rPr>
          <w:rFonts w:ascii="Arial" w:hAnsi="Arial" w:cs="Arial"/>
          <w:sz w:val="20"/>
        </w:rPr>
        <w:t>Osobą upoważnioną ze strony Wykonawcy do kontaktu z Zamawiającym w sprawach dotyczących realizacji umowy jest: …………………………. tel. ……………………………, e-mail: ………………………….</w:t>
      </w:r>
    </w:p>
    <w:p w14:paraId="6CB5FF57" w14:textId="77777777" w:rsidR="00001316" w:rsidRPr="00001316" w:rsidRDefault="00001316" w:rsidP="00C37A36">
      <w:pPr>
        <w:pStyle w:val="Default"/>
        <w:numPr>
          <w:ilvl w:val="0"/>
          <w:numId w:val="1"/>
        </w:numPr>
        <w:spacing w:after="60"/>
        <w:jc w:val="both"/>
        <w:rPr>
          <w:rFonts w:ascii="Arial" w:hAnsi="Arial" w:cs="Arial"/>
          <w:color w:val="auto"/>
          <w:sz w:val="20"/>
          <w:szCs w:val="20"/>
        </w:rPr>
      </w:pPr>
      <w:r w:rsidRPr="00001316">
        <w:rPr>
          <w:rFonts w:ascii="Arial" w:hAnsi="Arial" w:cs="Arial"/>
          <w:color w:val="auto"/>
          <w:sz w:val="20"/>
          <w:szCs w:val="20"/>
        </w:rPr>
        <w:t>Zmiana osób przewidzianych do współpracy wskazanych powyżej nie wymaga aneksu, lecz pisemnej notyfikacji.</w:t>
      </w:r>
    </w:p>
    <w:p w14:paraId="379F1C92" w14:textId="1D11A086" w:rsidR="0078411A" w:rsidRPr="00001316" w:rsidRDefault="00001316" w:rsidP="00C37A36">
      <w:pPr>
        <w:widowControl w:val="0"/>
        <w:numPr>
          <w:ilvl w:val="0"/>
          <w:numId w:val="1"/>
        </w:numPr>
        <w:autoSpaceDE w:val="0"/>
        <w:autoSpaceDN w:val="0"/>
        <w:adjustRightInd w:val="0"/>
        <w:spacing w:after="60" w:line="240" w:lineRule="auto"/>
        <w:jc w:val="both"/>
        <w:rPr>
          <w:rFonts w:ascii="Arial" w:hAnsi="Arial" w:cs="Arial"/>
          <w:b/>
          <w:sz w:val="20"/>
          <w:szCs w:val="20"/>
        </w:rPr>
      </w:pPr>
      <w:r w:rsidRPr="00001316">
        <w:rPr>
          <w:rFonts w:ascii="Arial" w:hAnsi="Arial" w:cs="Arial"/>
          <w:sz w:val="20"/>
          <w:szCs w:val="20"/>
        </w:rPr>
        <w:t>Wykonawca zobowiązuje się przedłużać ważność lub uzyskać nowe dokumenty (koncesje, certyfikaty, polisy, zaświadczenia, poświadczenia, pozwolenia itp.) potwierdzające zdolność wykonania umowy, w przypadku gdy ich termin ważności upłynie w trakcie realizacji umowy. Kserokopie w/w dokumentów potwierdzone za zgodność z oryginałem Wykonawca przekaże niezwłocznie Zamawiającemu po przedłużeniu ich ważności lub otrzymaniu nowych.</w:t>
      </w:r>
    </w:p>
    <w:p w14:paraId="6E17E42E" w14:textId="77777777" w:rsidR="0078411A" w:rsidRPr="00414585" w:rsidRDefault="0078411A" w:rsidP="001D0500">
      <w:pPr>
        <w:widowControl w:val="0"/>
        <w:autoSpaceDE w:val="0"/>
        <w:autoSpaceDN w:val="0"/>
        <w:adjustRightInd w:val="0"/>
        <w:spacing w:after="60" w:line="240" w:lineRule="auto"/>
        <w:ind w:left="360"/>
        <w:jc w:val="both"/>
        <w:rPr>
          <w:rFonts w:ascii="Arial" w:hAnsi="Arial" w:cs="Arial"/>
          <w:b/>
          <w:sz w:val="20"/>
          <w:szCs w:val="20"/>
        </w:rPr>
      </w:pPr>
    </w:p>
    <w:p w14:paraId="25999C11" w14:textId="77777777" w:rsidR="00B358FE" w:rsidRPr="00477A50" w:rsidRDefault="00477A50" w:rsidP="001D0500">
      <w:pPr>
        <w:spacing w:after="60" w:line="240" w:lineRule="auto"/>
        <w:jc w:val="center"/>
        <w:rPr>
          <w:rFonts w:ascii="Arial" w:hAnsi="Arial" w:cs="Arial"/>
          <w:b/>
          <w:sz w:val="20"/>
          <w:szCs w:val="20"/>
        </w:rPr>
      </w:pPr>
      <w:r>
        <w:rPr>
          <w:rFonts w:ascii="Arial" w:hAnsi="Arial" w:cs="Arial"/>
          <w:b/>
          <w:sz w:val="20"/>
          <w:szCs w:val="20"/>
        </w:rPr>
        <w:t>§ 6. OŚWIADCZENIE GWARANCYJNE</w:t>
      </w:r>
    </w:p>
    <w:p w14:paraId="4225332F" w14:textId="77777777" w:rsidR="00C36336" w:rsidRPr="002559AB" w:rsidRDefault="00C36336" w:rsidP="00C37A36">
      <w:pPr>
        <w:pStyle w:val="Akapitzlist"/>
        <w:numPr>
          <w:ilvl w:val="0"/>
          <w:numId w:val="15"/>
        </w:numPr>
        <w:tabs>
          <w:tab w:val="left" w:pos="3261"/>
        </w:tabs>
        <w:suppressAutoHyphens w:val="0"/>
        <w:spacing w:after="0" w:line="240" w:lineRule="auto"/>
        <w:ind w:left="426" w:hanging="426"/>
        <w:jc w:val="both"/>
        <w:rPr>
          <w:rFonts w:ascii="Arial" w:hAnsi="Arial" w:cs="Arial"/>
          <w:sz w:val="20"/>
          <w:szCs w:val="20"/>
        </w:rPr>
      </w:pPr>
      <w:r w:rsidRPr="002559AB">
        <w:rPr>
          <w:rFonts w:ascii="Arial" w:hAnsi="Arial" w:cs="Arial"/>
          <w:sz w:val="20"/>
          <w:szCs w:val="20"/>
        </w:rPr>
        <w:t>Wykonawca w ramach realizacji niniejszej umowy zapewni zgodność wykonanych usług z wymaganiami określonymi w zał. nr 1 – „Opis przedmiotu zamówienia”.</w:t>
      </w:r>
    </w:p>
    <w:p w14:paraId="28295C68" w14:textId="77777777" w:rsidR="00C36336" w:rsidRPr="002559AB" w:rsidRDefault="00C36336" w:rsidP="00C37A36">
      <w:pPr>
        <w:pStyle w:val="Akapitzlist"/>
        <w:numPr>
          <w:ilvl w:val="0"/>
          <w:numId w:val="15"/>
        </w:numPr>
        <w:spacing w:after="60" w:line="240" w:lineRule="auto"/>
        <w:ind w:left="426" w:hanging="426"/>
        <w:jc w:val="both"/>
        <w:rPr>
          <w:rFonts w:ascii="Arial" w:hAnsi="Arial" w:cs="Arial"/>
          <w:sz w:val="20"/>
          <w:szCs w:val="20"/>
        </w:rPr>
      </w:pPr>
      <w:r w:rsidRPr="002559AB">
        <w:rPr>
          <w:rFonts w:ascii="Arial" w:hAnsi="Arial" w:cs="Arial"/>
          <w:sz w:val="20"/>
          <w:szCs w:val="20"/>
        </w:rPr>
        <w:t xml:space="preserve">Wykonawca udziela: </w:t>
      </w:r>
      <w:r w:rsidRPr="002559AB">
        <w:rPr>
          <w:rFonts w:ascii="Arial" w:hAnsi="Arial" w:cs="Arial"/>
          <w:spacing w:val="-4"/>
          <w:sz w:val="20"/>
          <w:szCs w:val="20"/>
        </w:rPr>
        <w:t>…………….</w:t>
      </w:r>
      <w:r w:rsidRPr="002559AB">
        <w:rPr>
          <w:rFonts w:ascii="Arial" w:hAnsi="Arial" w:cs="Arial"/>
          <w:b/>
          <w:spacing w:val="-4"/>
          <w:sz w:val="20"/>
          <w:szCs w:val="20"/>
        </w:rPr>
        <w:t>miesięcznej</w:t>
      </w:r>
      <w:r w:rsidRPr="002559AB">
        <w:rPr>
          <w:rFonts w:ascii="Arial" w:hAnsi="Arial" w:cs="Arial"/>
          <w:spacing w:val="-4"/>
          <w:sz w:val="20"/>
          <w:szCs w:val="20"/>
        </w:rPr>
        <w:t xml:space="preserve"> gwarancji na wykonaną usługę</w:t>
      </w:r>
      <w:r w:rsidRPr="002559AB">
        <w:rPr>
          <w:rFonts w:ascii="Arial" w:hAnsi="Arial" w:cs="Arial"/>
          <w:sz w:val="20"/>
          <w:szCs w:val="20"/>
        </w:rPr>
        <w:t>.</w:t>
      </w:r>
    </w:p>
    <w:p w14:paraId="55CABC73" w14:textId="77777777" w:rsidR="00C36336" w:rsidRPr="002559AB" w:rsidRDefault="00C36336" w:rsidP="00C37A36">
      <w:pPr>
        <w:pStyle w:val="Akapitzlist"/>
        <w:numPr>
          <w:ilvl w:val="0"/>
          <w:numId w:val="15"/>
        </w:numPr>
        <w:spacing w:after="60" w:line="240" w:lineRule="auto"/>
        <w:ind w:left="426" w:hanging="426"/>
        <w:jc w:val="both"/>
        <w:rPr>
          <w:rFonts w:ascii="Arial" w:hAnsi="Arial" w:cs="Arial"/>
          <w:sz w:val="20"/>
          <w:szCs w:val="20"/>
        </w:rPr>
      </w:pPr>
      <w:r w:rsidRPr="002559AB">
        <w:rPr>
          <w:rFonts w:ascii="Arial" w:hAnsi="Arial" w:cs="Arial"/>
          <w:sz w:val="20"/>
          <w:szCs w:val="20"/>
        </w:rPr>
        <w:lastRenderedPageBreak/>
        <w:t>Okres obowiązywania gwarancji na zastosowane w naprawie części jest nie krótszy niż okres gwarancji jaki zapewnia producent tych części.</w:t>
      </w:r>
    </w:p>
    <w:p w14:paraId="5DAC6A3B" w14:textId="77777777" w:rsidR="00C36336" w:rsidRPr="002559AB" w:rsidRDefault="00C36336" w:rsidP="00C37A36">
      <w:pPr>
        <w:pStyle w:val="Akapitzlist"/>
        <w:numPr>
          <w:ilvl w:val="0"/>
          <w:numId w:val="15"/>
        </w:numPr>
        <w:spacing w:after="60" w:line="240" w:lineRule="auto"/>
        <w:ind w:left="426" w:hanging="426"/>
        <w:jc w:val="both"/>
        <w:rPr>
          <w:rFonts w:ascii="Arial" w:hAnsi="Arial" w:cs="Arial"/>
          <w:sz w:val="20"/>
          <w:szCs w:val="20"/>
        </w:rPr>
      </w:pPr>
      <w:r w:rsidRPr="002559AB">
        <w:rPr>
          <w:rFonts w:ascii="Arial" w:hAnsi="Arial" w:cs="Arial"/>
          <w:sz w:val="20"/>
          <w:szCs w:val="20"/>
        </w:rPr>
        <w:t xml:space="preserve">Termin gwarancji biegnie od daty podpisania „Protokołu odbioru” stanowiącego zał. nr 3 do niniejszej umowy, potwierdzającego należyte </w:t>
      </w:r>
      <w:r w:rsidRPr="002559AB">
        <w:rPr>
          <w:rFonts w:ascii="Arial" w:hAnsi="Arial" w:cs="Arial"/>
          <w:spacing w:val="-2"/>
          <w:sz w:val="20"/>
          <w:szCs w:val="20"/>
        </w:rPr>
        <w:t>wykonanie usługi</w:t>
      </w:r>
      <w:r w:rsidRPr="002559AB">
        <w:rPr>
          <w:rFonts w:ascii="Arial" w:hAnsi="Arial" w:cs="Arial"/>
          <w:sz w:val="20"/>
          <w:szCs w:val="20"/>
        </w:rPr>
        <w:t>.</w:t>
      </w:r>
    </w:p>
    <w:p w14:paraId="3A744D33" w14:textId="77777777" w:rsidR="00C36336" w:rsidRPr="002559AB"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eastAsia="Calibri" w:hAnsi="Arial" w:cs="Arial"/>
          <w:sz w:val="20"/>
          <w:szCs w:val="20"/>
        </w:rPr>
        <w:t>Wykonawca odpowiada za wady prawne i fizyczne, ujawnione w wykorzystanych częściach zamiennych i materiałach. Jest odpowiedzialny względem Zamawiającego, jeżeli dostarczony asortyment ma wady zmniejszające ich wartość lub użyteczność wynikającą z ich przeznaczenia, nie ma właściwości wymaganych przez Zamawiającego albo dostarczono go w stanie niekompletnym.</w:t>
      </w:r>
    </w:p>
    <w:p w14:paraId="1AC2695B" w14:textId="77777777" w:rsidR="00C36336" w:rsidRPr="002559AB"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eastAsia="Calibri" w:hAnsi="Arial" w:cs="Arial"/>
          <w:sz w:val="20"/>
          <w:szCs w:val="20"/>
        </w:rPr>
        <w:t>Wykonawca jest zobowiązany do bezpłatnego usunięcia wad fizycznych dostarczonego asortymentu lub dostarczenia asortymentu wolnego od wad oraz bezpłatnych napraw w okresie gwarancji.</w:t>
      </w:r>
    </w:p>
    <w:p w14:paraId="2F509B01" w14:textId="77777777" w:rsidR="00C36336" w:rsidRPr="002559AB"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eastAsia="Calibri" w:hAnsi="Arial" w:cs="Arial"/>
          <w:sz w:val="20"/>
          <w:szCs w:val="20"/>
        </w:rPr>
        <w:t>Utrata roszczeń z tytułu wad fizycznych i prawnych nie następuje mimo upływu terminu gwarancji, jeżeli Wykonawca wadę podstępnie zataił.</w:t>
      </w:r>
    </w:p>
    <w:p w14:paraId="42575220" w14:textId="77777777" w:rsidR="00C36336" w:rsidRPr="002559AB"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eastAsia="Calibri" w:hAnsi="Arial" w:cs="Arial"/>
          <w:sz w:val="20"/>
          <w:szCs w:val="20"/>
        </w:rPr>
        <w:t xml:space="preserve">O wystąpieniu wady po odbiorze, której usunięcie podlega wymienionej w ust. 2 gwarancji, Zamawiający powiadomi Wykonawcę za pośrednictwem poczty elektronicznej, wyszczególniając rodzaj zgłaszanej usterki. </w:t>
      </w:r>
    </w:p>
    <w:p w14:paraId="2AF66A85" w14:textId="06CBF267" w:rsidR="00C36336" w:rsidRPr="002559AB"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eastAsia="Calibri" w:hAnsi="Arial" w:cs="Arial"/>
          <w:sz w:val="20"/>
          <w:szCs w:val="20"/>
        </w:rPr>
        <w:t xml:space="preserve">W okresie obowiązywania gwarancji, w celu usunięcia zgłoszonych nieprawidłowości, </w:t>
      </w:r>
      <w:r>
        <w:rPr>
          <w:rFonts w:ascii="Arial" w:eastAsia="Calibri" w:hAnsi="Arial" w:cs="Arial"/>
          <w:sz w:val="20"/>
          <w:szCs w:val="20"/>
        </w:rPr>
        <w:t>w pomieszczeniu w którym zaistnieje konieczność dokonania naprawy</w:t>
      </w:r>
      <w:r w:rsidRPr="002559AB">
        <w:rPr>
          <w:rFonts w:ascii="Arial" w:eastAsia="Calibri" w:hAnsi="Arial" w:cs="Arial"/>
          <w:sz w:val="20"/>
          <w:szCs w:val="20"/>
        </w:rPr>
        <w:t xml:space="preserve"> </w:t>
      </w:r>
      <w:r>
        <w:rPr>
          <w:rFonts w:ascii="Arial" w:eastAsia="Calibri" w:hAnsi="Arial" w:cs="Arial"/>
          <w:sz w:val="20"/>
          <w:szCs w:val="20"/>
        </w:rPr>
        <w:t>Wykonawca rozpocznie prace naprawcze</w:t>
      </w:r>
      <w:r w:rsidRPr="002559AB">
        <w:rPr>
          <w:rFonts w:ascii="Arial" w:eastAsia="Calibri" w:hAnsi="Arial" w:cs="Arial"/>
          <w:sz w:val="20"/>
          <w:szCs w:val="20"/>
        </w:rPr>
        <w:t xml:space="preserve"> nie później niż w ciągu 2 dni roboczych licząc od dnia powiadomienia, tj. daty skutecznie dostarczonej informacji. </w:t>
      </w:r>
    </w:p>
    <w:p w14:paraId="4A614270" w14:textId="77777777" w:rsidR="00C36336" w:rsidRPr="002559AB" w:rsidRDefault="00C36336" w:rsidP="00C37A36">
      <w:pPr>
        <w:pStyle w:val="Akapitzlist"/>
        <w:numPr>
          <w:ilvl w:val="0"/>
          <w:numId w:val="15"/>
        </w:numPr>
        <w:tabs>
          <w:tab w:val="left" w:pos="3261"/>
        </w:tabs>
        <w:suppressAutoHyphens w:val="0"/>
        <w:spacing w:after="60" w:line="240" w:lineRule="auto"/>
        <w:ind w:left="426" w:hanging="426"/>
        <w:jc w:val="both"/>
        <w:rPr>
          <w:rFonts w:ascii="Arial" w:hAnsi="Arial" w:cs="Arial"/>
          <w:sz w:val="20"/>
          <w:szCs w:val="20"/>
        </w:rPr>
      </w:pPr>
      <w:r w:rsidRPr="002559AB">
        <w:rPr>
          <w:rFonts w:ascii="Arial" w:hAnsi="Arial" w:cs="Arial"/>
          <w:sz w:val="20"/>
          <w:szCs w:val="20"/>
        </w:rPr>
        <w:t>Naprawy w okresie gwarancji, powinny być realizowane przez Wykonawcę i na jego koszt. Wszelkie koszty i ryzyko związane z usuwaniem wad i usterek w okresie udzielonej gwarancji ponosi Wykonawca.</w:t>
      </w:r>
    </w:p>
    <w:p w14:paraId="103E9F87" w14:textId="77777777" w:rsidR="00C36336" w:rsidRPr="002559AB" w:rsidRDefault="00C36336" w:rsidP="00C37A36">
      <w:pPr>
        <w:pStyle w:val="Akapitzlist"/>
        <w:numPr>
          <w:ilvl w:val="0"/>
          <w:numId w:val="15"/>
        </w:numPr>
        <w:tabs>
          <w:tab w:val="left" w:pos="3261"/>
        </w:tabs>
        <w:suppressAutoHyphens w:val="0"/>
        <w:spacing w:after="60" w:line="240" w:lineRule="auto"/>
        <w:ind w:left="426" w:hanging="426"/>
        <w:jc w:val="both"/>
        <w:rPr>
          <w:rFonts w:ascii="Arial" w:hAnsi="Arial" w:cs="Arial"/>
          <w:sz w:val="20"/>
          <w:szCs w:val="20"/>
        </w:rPr>
      </w:pPr>
      <w:r w:rsidRPr="002559AB">
        <w:rPr>
          <w:rFonts w:ascii="Arial" w:hAnsi="Arial" w:cs="Arial"/>
          <w:sz w:val="20"/>
          <w:szCs w:val="20"/>
        </w:rPr>
        <w:t>Naprawa w ramach gwarancji powinna polegać na usunięciu niesprawności poprzez wymianę na nowy lub usprawnieniu uszkodzonego elementu i przedłużeniu okresu gwarancji na wymieniony/naprawiony element o czas jego niezdatności do użytkowania.</w:t>
      </w:r>
    </w:p>
    <w:p w14:paraId="4D7AB38B" w14:textId="77777777" w:rsidR="00C36336" w:rsidRPr="002559AB" w:rsidRDefault="00C36336" w:rsidP="00C37A36">
      <w:pPr>
        <w:pStyle w:val="Akapitzlist"/>
        <w:numPr>
          <w:ilvl w:val="0"/>
          <w:numId w:val="15"/>
        </w:numPr>
        <w:tabs>
          <w:tab w:val="left" w:pos="3261"/>
        </w:tabs>
        <w:suppressAutoHyphens w:val="0"/>
        <w:spacing w:after="60" w:line="240" w:lineRule="auto"/>
        <w:ind w:left="426" w:hanging="426"/>
        <w:jc w:val="both"/>
        <w:rPr>
          <w:rFonts w:ascii="Arial" w:hAnsi="Arial" w:cs="Arial"/>
          <w:sz w:val="20"/>
          <w:szCs w:val="20"/>
        </w:rPr>
      </w:pPr>
      <w:r w:rsidRPr="002559AB">
        <w:rPr>
          <w:rFonts w:ascii="Arial" w:hAnsi="Arial" w:cs="Arial"/>
          <w:sz w:val="20"/>
          <w:szCs w:val="20"/>
        </w:rPr>
        <w:t>Wykonawca zobowiązany jest do niezwłocznego naprawienia w pełnym zakresie wszystkich szkód powstałych w wyniku wadliwego zrealizowania usługi.</w:t>
      </w:r>
    </w:p>
    <w:p w14:paraId="7746A97E" w14:textId="77777777" w:rsidR="00C36336" w:rsidRPr="002559AB" w:rsidRDefault="00C36336" w:rsidP="00C37A36">
      <w:pPr>
        <w:pStyle w:val="Akapitzlist"/>
        <w:numPr>
          <w:ilvl w:val="0"/>
          <w:numId w:val="15"/>
        </w:numPr>
        <w:tabs>
          <w:tab w:val="left" w:pos="3261"/>
        </w:tabs>
        <w:suppressAutoHyphens w:val="0"/>
        <w:spacing w:after="60" w:line="240" w:lineRule="auto"/>
        <w:ind w:left="426" w:hanging="426"/>
        <w:jc w:val="both"/>
        <w:rPr>
          <w:rFonts w:ascii="Arial" w:hAnsi="Arial" w:cs="Arial"/>
          <w:sz w:val="20"/>
          <w:szCs w:val="20"/>
        </w:rPr>
      </w:pPr>
      <w:r w:rsidRPr="002559AB">
        <w:rPr>
          <w:rFonts w:ascii="Arial" w:hAnsi="Arial" w:cs="Arial"/>
          <w:sz w:val="20"/>
          <w:szCs w:val="20"/>
        </w:rPr>
        <w:t>Gwarancja obejmuje również wszelkie asortymenty lub usługi nabyte u podwykonawców oraz dalszych podwykonawców.</w:t>
      </w:r>
    </w:p>
    <w:p w14:paraId="6CE14A58" w14:textId="77777777" w:rsidR="00C36336" w:rsidRPr="002559AB"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hAnsi="Arial" w:cs="Arial"/>
          <w:sz w:val="20"/>
          <w:szCs w:val="20"/>
        </w:rPr>
        <w:t>Gwarancja na usługę lub asortymenty ulega przedłużeniu o czas niezdatności użytkowania z powodu usterek, wynikających z niewłaściwego wykonania usługi lub wykorzystania wadliwych asortymentów.</w:t>
      </w:r>
    </w:p>
    <w:p w14:paraId="3E3DC172" w14:textId="412CE545" w:rsidR="00B358FE" w:rsidRPr="00C36336" w:rsidRDefault="00C36336" w:rsidP="00C37A36">
      <w:pPr>
        <w:numPr>
          <w:ilvl w:val="0"/>
          <w:numId w:val="15"/>
        </w:numPr>
        <w:suppressAutoHyphens/>
        <w:spacing w:after="60" w:line="240" w:lineRule="auto"/>
        <w:ind w:left="426" w:hanging="426"/>
        <w:jc w:val="both"/>
        <w:rPr>
          <w:rFonts w:ascii="Arial" w:eastAsia="Calibri" w:hAnsi="Arial" w:cs="Arial"/>
          <w:sz w:val="20"/>
          <w:szCs w:val="20"/>
        </w:rPr>
      </w:pPr>
      <w:r w:rsidRPr="002559AB">
        <w:rPr>
          <w:rFonts w:ascii="Arial" w:eastAsia="Calibri" w:hAnsi="Arial" w:cs="Arial"/>
          <w:spacing w:val="-4"/>
          <w:sz w:val="20"/>
          <w:szCs w:val="20"/>
        </w:rPr>
        <w:t xml:space="preserve">Zamawiający może wykorzystać uprawnienia z tytułu gwarancji za wady, </w:t>
      </w:r>
      <w:r w:rsidRPr="002559AB">
        <w:rPr>
          <w:rFonts w:ascii="Arial" w:eastAsia="Calibri" w:hAnsi="Arial" w:cs="Arial"/>
          <w:sz w:val="20"/>
          <w:szCs w:val="20"/>
        </w:rPr>
        <w:t>niezależnie od uprawnień wynikających z rękojmi.</w:t>
      </w:r>
    </w:p>
    <w:p w14:paraId="6232FF83" w14:textId="77777777" w:rsidR="00B358FE" w:rsidRPr="00414585" w:rsidRDefault="00B358FE" w:rsidP="001D0500">
      <w:pPr>
        <w:spacing w:after="60" w:line="240" w:lineRule="auto"/>
        <w:jc w:val="center"/>
        <w:rPr>
          <w:rFonts w:ascii="Arial" w:eastAsia="Times New Roman" w:hAnsi="Arial" w:cs="Arial"/>
          <w:b/>
          <w:sz w:val="20"/>
          <w:szCs w:val="20"/>
        </w:rPr>
      </w:pPr>
    </w:p>
    <w:p w14:paraId="59814145" w14:textId="77777777" w:rsidR="00EC1E5F" w:rsidRDefault="00EC1E5F" w:rsidP="001D0500">
      <w:pPr>
        <w:spacing w:after="60" w:line="240" w:lineRule="auto"/>
        <w:jc w:val="center"/>
        <w:rPr>
          <w:rFonts w:ascii="Arial" w:eastAsia="Times New Roman" w:hAnsi="Arial" w:cs="Arial"/>
          <w:b/>
          <w:sz w:val="20"/>
          <w:szCs w:val="20"/>
        </w:rPr>
      </w:pPr>
      <w:r w:rsidRPr="00414585">
        <w:rPr>
          <w:rFonts w:ascii="Arial" w:eastAsia="Times New Roman" w:hAnsi="Arial" w:cs="Arial"/>
          <w:b/>
          <w:sz w:val="20"/>
          <w:szCs w:val="20"/>
        </w:rPr>
        <w:t xml:space="preserve">§ </w:t>
      </w:r>
      <w:r w:rsidR="00414585" w:rsidRPr="00414585">
        <w:rPr>
          <w:rFonts w:ascii="Arial" w:eastAsia="Times New Roman" w:hAnsi="Arial" w:cs="Arial"/>
          <w:b/>
          <w:sz w:val="20"/>
          <w:szCs w:val="20"/>
        </w:rPr>
        <w:t>7</w:t>
      </w:r>
      <w:r w:rsidRPr="00414585">
        <w:rPr>
          <w:rFonts w:ascii="Arial" w:eastAsia="Times New Roman" w:hAnsi="Arial" w:cs="Arial"/>
          <w:b/>
          <w:sz w:val="20"/>
          <w:szCs w:val="20"/>
        </w:rPr>
        <w:t>. WARUNKI PŁATNOŚCI</w:t>
      </w:r>
      <w:r w:rsidR="00731D7C">
        <w:rPr>
          <w:rFonts w:ascii="Arial" w:eastAsia="Times New Roman" w:hAnsi="Arial" w:cs="Arial"/>
          <w:b/>
          <w:sz w:val="20"/>
          <w:szCs w:val="20"/>
        </w:rPr>
        <w:t xml:space="preserve"> </w:t>
      </w:r>
    </w:p>
    <w:p w14:paraId="0033089C" w14:textId="7D29A5A3" w:rsidR="005A3320" w:rsidRPr="005A3320" w:rsidRDefault="005A3320" w:rsidP="00C37A36">
      <w:pPr>
        <w:pStyle w:val="Default"/>
        <w:numPr>
          <w:ilvl w:val="0"/>
          <w:numId w:val="2"/>
        </w:numPr>
        <w:spacing w:after="60"/>
        <w:ind w:left="284" w:hanging="284"/>
        <w:jc w:val="both"/>
        <w:rPr>
          <w:rFonts w:ascii="Arial" w:hAnsi="Arial" w:cs="Arial"/>
          <w:color w:val="auto"/>
          <w:sz w:val="20"/>
          <w:szCs w:val="20"/>
          <w:lang w:eastAsia="ar-SA"/>
        </w:rPr>
      </w:pPr>
      <w:r w:rsidRPr="005A3320">
        <w:rPr>
          <w:rFonts w:ascii="Arial" w:hAnsi="Arial" w:cs="Arial"/>
          <w:color w:val="auto"/>
          <w:sz w:val="20"/>
          <w:szCs w:val="20"/>
          <w:lang w:eastAsia="ar-SA"/>
        </w:rPr>
        <w:t xml:space="preserve">Strony postanawiają, że rozliczenie wynagrodzenia Wykonawcy za wykonane usługi będące przedmiotem umowy będzie dokonywane </w:t>
      </w:r>
      <w:r>
        <w:rPr>
          <w:rFonts w:ascii="Arial" w:hAnsi="Arial" w:cs="Arial"/>
          <w:color w:val="auto"/>
          <w:sz w:val="20"/>
          <w:szCs w:val="20"/>
          <w:lang w:eastAsia="ar-SA"/>
        </w:rPr>
        <w:t>fakturami częściowymi po każdorazowym wykonaniu usługi objętej umową.</w:t>
      </w:r>
    </w:p>
    <w:p w14:paraId="40DE05E3"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Faktura musi być sporządzona zgodnie z ustawą z dnia 11 marca 2004 r. o podatku od towarów i usług (</w:t>
      </w:r>
      <w:proofErr w:type="spellStart"/>
      <w:r w:rsidRPr="005A3320">
        <w:rPr>
          <w:rFonts w:ascii="Arial" w:hAnsi="Arial" w:cs="Arial"/>
          <w:b w:val="0"/>
          <w:bCs w:val="0"/>
          <w:sz w:val="20"/>
          <w:szCs w:val="20"/>
        </w:rPr>
        <w:t>t.j</w:t>
      </w:r>
      <w:proofErr w:type="spellEnd"/>
      <w:r w:rsidRPr="005A3320">
        <w:rPr>
          <w:rFonts w:ascii="Arial" w:hAnsi="Arial" w:cs="Arial"/>
          <w:b w:val="0"/>
          <w:bCs w:val="0"/>
          <w:sz w:val="20"/>
          <w:szCs w:val="20"/>
        </w:rPr>
        <w:t>. Dz.U. 2025 poz. 775 ze zm.) i ustawą z dnia 29 września 1994 r. o rachunkowości (</w:t>
      </w:r>
      <w:proofErr w:type="spellStart"/>
      <w:r w:rsidRPr="005A3320">
        <w:rPr>
          <w:rFonts w:ascii="Arial" w:hAnsi="Arial" w:cs="Arial"/>
          <w:b w:val="0"/>
          <w:bCs w:val="0"/>
          <w:sz w:val="20"/>
          <w:szCs w:val="20"/>
        </w:rPr>
        <w:t>t.j</w:t>
      </w:r>
      <w:proofErr w:type="spellEnd"/>
      <w:r w:rsidRPr="005A3320">
        <w:rPr>
          <w:rFonts w:ascii="Arial" w:hAnsi="Arial" w:cs="Arial"/>
          <w:b w:val="0"/>
          <w:bCs w:val="0"/>
          <w:sz w:val="20"/>
          <w:szCs w:val="20"/>
        </w:rPr>
        <w:t>. Dz.U. z 2023r. poz. 120 ze zm.).</w:t>
      </w:r>
    </w:p>
    <w:p w14:paraId="2094BEAB"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 xml:space="preserve">Strony zgodnie postanawiają, że wszelkie faktury dokumentujące będą wystawione i doręczone w formie faktury ustrukturyzowanej w Krajowym Systemie e-Faktur (dalej: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 zgodnie z przepisami ustawy z dnia 11 marca 2004r. o podatku od towarów i usług.</w:t>
      </w:r>
    </w:p>
    <w:p w14:paraId="056368E3"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 xml:space="preserve">Za datę doręczenia faktury uznaje się dzień jej udostępnienia w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 Strony przyjmują, że data ta jest wiążąca dla ustalenia terminów płatności.</w:t>
      </w:r>
    </w:p>
    <w:p w14:paraId="51BB79DF"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 xml:space="preserve">Strony zobowiązują się do współdziałania w zakresie niezbędnym dla prawidłowego wystawiania, otrzymywania i rozliczania faktur w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 xml:space="preserve">. Każda ze Stron zobowiązana jest niezwłocznie </w:t>
      </w:r>
      <w:r w:rsidRPr="005A3320">
        <w:rPr>
          <w:rFonts w:ascii="Arial" w:hAnsi="Arial" w:cs="Arial"/>
          <w:b w:val="0"/>
          <w:bCs w:val="0"/>
          <w:sz w:val="20"/>
          <w:szCs w:val="20"/>
        </w:rPr>
        <w:lastRenderedPageBreak/>
        <w:t xml:space="preserve">poinformować drugą Stronę o wszelkich zmianach w zakresie danych wymaganych do prawidłowej obsługi faktur w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w:t>
      </w:r>
    </w:p>
    <w:p w14:paraId="203F3CB3"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Zamawiający dokona płatności za wykonany przedmiot Umowy z zastosowaniem mechanizmu podzielonej płatności, przelewem, na konto bankowe Wykonawcy wskazane przez Wykonawcę na fakturze, w terminie do 30 dni od daty otrzymania przez Zamawiającego faktury.</w:t>
      </w:r>
    </w:p>
    <w:p w14:paraId="35086CF4"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Termin zapłaty uważa się za zachowany, jeżeli obciążenie rachunku bankowego Zamawiającego nastąpi najpóźniej w dniu roboczym oznaczonym jako termin zapłaty.</w:t>
      </w:r>
    </w:p>
    <w:p w14:paraId="1F48A2E3"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W przypadku dostarczenia faktury niezgodnej z Umową lub nieprawidłowej, Wykonawca wystawi fakturę korygującą, a termin płatności określony wyżej będzie liczony od daty otrzymania przez Zamawiającego faktury korygującej.</w:t>
      </w:r>
    </w:p>
    <w:p w14:paraId="409D9490"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Wykonawca zobowiązuje się do udzielenia na żądanie Zamawiającego informacji dotyczącej stanu wzajemnych rozliczeń i zobowiązań.</w:t>
      </w:r>
    </w:p>
    <w:p w14:paraId="785937B1"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 xml:space="preserve">W przypadku niedostępności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 xml:space="preserve"> potwierdzonej oficjalnym komunikatem Ministerstwa Finansów (Wykonawca zobowiązany jest przesłać do zamawiającego taką informację potwierdzoną stosownym dowodem), faktury mogą być wystawiane w formie przewidzianej przepisami prawa jako rozwiązanie awaryjne. Faktury wystawione w trybie awaryjnym podlegają przesłaniu do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 xml:space="preserve"> w pierwszym możliwym terminie zgodnie z obowiązującymi regulacjami. Strony zobowiązują się akceptować takie faktury, a ich skuteczność nie będzie kwestionowana z uwagi na czasowe ograniczenia techniczne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w:t>
      </w:r>
    </w:p>
    <w:p w14:paraId="11BA8A46" w14:textId="77777777" w:rsidR="005A3320"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 xml:space="preserve">W przypadku zmiany obowiązujących przepisów prawa dotyczących zasad wystawiania faktur w </w:t>
      </w:r>
      <w:proofErr w:type="spellStart"/>
      <w:r w:rsidRPr="005A3320">
        <w:rPr>
          <w:rFonts w:ascii="Arial" w:hAnsi="Arial" w:cs="Arial"/>
          <w:b w:val="0"/>
          <w:bCs w:val="0"/>
          <w:sz w:val="20"/>
          <w:szCs w:val="20"/>
        </w:rPr>
        <w:t>KSeF</w:t>
      </w:r>
      <w:proofErr w:type="spellEnd"/>
      <w:r w:rsidRPr="005A3320">
        <w:rPr>
          <w:rFonts w:ascii="Arial" w:hAnsi="Arial" w:cs="Arial"/>
          <w:b w:val="0"/>
          <w:bCs w:val="0"/>
          <w:sz w:val="20"/>
          <w:szCs w:val="20"/>
        </w:rPr>
        <w:t xml:space="preserve"> lub wprowadzenia dodatkowych wymagań technicznych, Strony zobowiązują się do niezwłocznego dostosowania procedur fakturowania do nowych wymogów.</w:t>
      </w:r>
    </w:p>
    <w:p w14:paraId="2AC17056" w14:textId="15B8CC3B" w:rsidR="00EC1E5F" w:rsidRPr="005A3320" w:rsidRDefault="005A3320" w:rsidP="00C37A36">
      <w:pPr>
        <w:pStyle w:val="tyt"/>
        <w:numPr>
          <w:ilvl w:val="0"/>
          <w:numId w:val="2"/>
        </w:numPr>
        <w:ind w:left="284" w:hanging="284"/>
        <w:jc w:val="both"/>
        <w:rPr>
          <w:rFonts w:ascii="Arial" w:hAnsi="Arial" w:cs="Arial"/>
          <w:b w:val="0"/>
          <w:bCs w:val="0"/>
          <w:sz w:val="20"/>
          <w:szCs w:val="20"/>
        </w:rPr>
      </w:pPr>
      <w:r w:rsidRPr="005A3320">
        <w:rPr>
          <w:rFonts w:ascii="Arial" w:hAnsi="Arial" w:cs="Arial"/>
          <w:b w:val="0"/>
          <w:bCs w:val="0"/>
          <w:sz w:val="20"/>
          <w:szCs w:val="20"/>
        </w:rPr>
        <w:t>Wszelkie zmiany w sposobie fakturowania wynikające wyłącznie ze zmiany przepisów nie wymagają aneksowania niniejszej Umowy</w:t>
      </w:r>
      <w:r w:rsidRPr="005A3320">
        <w:rPr>
          <w:rFonts w:ascii="Arial" w:hAnsi="Arial" w:cs="Arial"/>
          <w:b w:val="0"/>
          <w:bCs w:val="0"/>
          <w:sz w:val="20"/>
          <w:szCs w:val="20"/>
        </w:rPr>
        <w:t>.</w:t>
      </w:r>
    </w:p>
    <w:p w14:paraId="59FF68CF" w14:textId="77777777" w:rsidR="005865E9" w:rsidRPr="00414585" w:rsidRDefault="005865E9" w:rsidP="001D0500">
      <w:pPr>
        <w:tabs>
          <w:tab w:val="left" w:pos="3261"/>
        </w:tabs>
        <w:spacing w:after="60" w:line="240" w:lineRule="auto"/>
        <w:jc w:val="center"/>
        <w:rPr>
          <w:rFonts w:ascii="Arial" w:hAnsi="Arial" w:cs="Arial"/>
          <w:b/>
          <w:sz w:val="20"/>
          <w:szCs w:val="20"/>
        </w:rPr>
      </w:pPr>
    </w:p>
    <w:p w14:paraId="3664B7AC" w14:textId="77777777" w:rsidR="00DD72A0" w:rsidRDefault="00DD72A0" w:rsidP="001D0500">
      <w:pPr>
        <w:autoSpaceDE w:val="0"/>
        <w:autoSpaceDN w:val="0"/>
        <w:adjustRightInd w:val="0"/>
        <w:spacing w:after="60" w:line="240" w:lineRule="auto"/>
        <w:jc w:val="center"/>
        <w:rPr>
          <w:rFonts w:ascii="Arial" w:hAnsi="Arial" w:cs="Arial"/>
          <w:b/>
          <w:bCs/>
          <w:sz w:val="20"/>
          <w:szCs w:val="20"/>
        </w:rPr>
      </w:pPr>
      <w:r w:rsidRPr="00B1471E">
        <w:rPr>
          <w:rFonts w:ascii="Arial" w:hAnsi="Arial" w:cs="Arial"/>
          <w:b/>
          <w:sz w:val="20"/>
          <w:szCs w:val="20"/>
        </w:rPr>
        <w:t xml:space="preserve">§ </w:t>
      </w:r>
      <w:r w:rsidR="00711DF5">
        <w:rPr>
          <w:rFonts w:ascii="Arial" w:hAnsi="Arial" w:cs="Arial"/>
          <w:b/>
          <w:sz w:val="20"/>
          <w:szCs w:val="20"/>
        </w:rPr>
        <w:t>8</w:t>
      </w:r>
      <w:r w:rsidRPr="00B1471E">
        <w:rPr>
          <w:rFonts w:ascii="Arial" w:hAnsi="Arial" w:cs="Arial"/>
          <w:b/>
          <w:sz w:val="20"/>
          <w:szCs w:val="20"/>
        </w:rPr>
        <w:t xml:space="preserve">. </w:t>
      </w:r>
      <w:r w:rsidRPr="00B1471E">
        <w:rPr>
          <w:rFonts w:ascii="Arial" w:hAnsi="Arial" w:cs="Arial"/>
          <w:b/>
          <w:bCs/>
          <w:sz w:val="20"/>
          <w:szCs w:val="20"/>
        </w:rPr>
        <w:t>WIERZYTELNOŚCI</w:t>
      </w:r>
    </w:p>
    <w:p w14:paraId="4DB3E974" w14:textId="620DD227" w:rsidR="00DD72A0" w:rsidRPr="005A3320" w:rsidRDefault="00DD72A0" w:rsidP="00C37A36">
      <w:pPr>
        <w:pStyle w:val="Akapitzlist"/>
        <w:widowControl w:val="0"/>
        <w:numPr>
          <w:ilvl w:val="3"/>
          <w:numId w:val="2"/>
        </w:numPr>
        <w:tabs>
          <w:tab w:val="right" w:leader="dot" w:pos="-6379"/>
        </w:tabs>
        <w:autoSpaceDE w:val="0"/>
        <w:autoSpaceDN w:val="0"/>
        <w:adjustRightInd w:val="0"/>
        <w:spacing w:after="60" w:line="240" w:lineRule="auto"/>
        <w:ind w:left="284" w:hanging="284"/>
        <w:jc w:val="both"/>
        <w:rPr>
          <w:rFonts w:ascii="Arial" w:hAnsi="Arial" w:cs="Arial"/>
          <w:sz w:val="20"/>
          <w:szCs w:val="20"/>
        </w:rPr>
      </w:pPr>
      <w:r w:rsidRPr="005A3320">
        <w:rPr>
          <w:rFonts w:ascii="Arial" w:hAnsi="Arial" w:cs="Arial"/>
          <w:sz w:val="20"/>
          <w:szCs w:val="20"/>
        </w:rPr>
        <w:t>Wykonawca nie może powierzyć wykonania zobowiązań wynikających z Umowy osobie trzeciej, nie może także zastawić ani przenieść na osobę trzecią wierzytelności określonych Umową.</w:t>
      </w:r>
    </w:p>
    <w:p w14:paraId="0A0FDBD0" w14:textId="77777777" w:rsidR="00C04F4D" w:rsidRPr="00F372FE" w:rsidRDefault="00C04F4D" w:rsidP="001D0500">
      <w:pPr>
        <w:widowControl w:val="0"/>
        <w:tabs>
          <w:tab w:val="right" w:leader="dot" w:pos="-6379"/>
        </w:tabs>
        <w:autoSpaceDE w:val="0"/>
        <w:autoSpaceDN w:val="0"/>
        <w:adjustRightInd w:val="0"/>
        <w:spacing w:after="60" w:line="240" w:lineRule="auto"/>
        <w:jc w:val="both"/>
        <w:rPr>
          <w:rFonts w:ascii="Arial" w:hAnsi="Arial" w:cs="Arial"/>
          <w:sz w:val="20"/>
          <w:szCs w:val="20"/>
        </w:rPr>
      </w:pPr>
    </w:p>
    <w:p w14:paraId="1D7077C8" w14:textId="77777777" w:rsidR="00DD72A0" w:rsidRDefault="00DD72A0" w:rsidP="001D0500">
      <w:pPr>
        <w:tabs>
          <w:tab w:val="left" w:pos="3261"/>
        </w:tabs>
        <w:spacing w:after="60" w:line="240" w:lineRule="auto"/>
        <w:jc w:val="center"/>
        <w:rPr>
          <w:rFonts w:ascii="Arial" w:hAnsi="Arial" w:cs="Arial"/>
          <w:b/>
          <w:sz w:val="20"/>
          <w:szCs w:val="20"/>
        </w:rPr>
      </w:pPr>
      <w:r>
        <w:rPr>
          <w:rFonts w:ascii="Arial" w:hAnsi="Arial" w:cs="Arial"/>
          <w:b/>
          <w:sz w:val="20"/>
          <w:szCs w:val="20"/>
        </w:rPr>
        <w:t xml:space="preserve">§ </w:t>
      </w:r>
      <w:r w:rsidR="00711DF5">
        <w:rPr>
          <w:rFonts w:ascii="Arial" w:hAnsi="Arial" w:cs="Arial"/>
          <w:b/>
          <w:sz w:val="20"/>
          <w:szCs w:val="20"/>
        </w:rPr>
        <w:t>9</w:t>
      </w:r>
      <w:r w:rsidRPr="00467D90">
        <w:rPr>
          <w:rFonts w:ascii="Arial" w:hAnsi="Arial" w:cs="Arial"/>
          <w:b/>
          <w:sz w:val="20"/>
          <w:szCs w:val="20"/>
        </w:rPr>
        <w:t>. KARY UMOWNE</w:t>
      </w:r>
    </w:p>
    <w:p w14:paraId="144BE35A" w14:textId="77777777" w:rsidR="00C36336" w:rsidRPr="002559AB" w:rsidRDefault="00C36336" w:rsidP="00C37A36">
      <w:pPr>
        <w:numPr>
          <w:ilvl w:val="0"/>
          <w:numId w:val="16"/>
        </w:numPr>
        <w:autoSpaceDE w:val="0"/>
        <w:autoSpaceDN w:val="0"/>
        <w:adjustRightInd w:val="0"/>
        <w:spacing w:after="0" w:line="240" w:lineRule="auto"/>
        <w:ind w:left="284" w:hanging="284"/>
        <w:jc w:val="both"/>
        <w:rPr>
          <w:rFonts w:ascii="Arial" w:hAnsi="Arial" w:cs="Arial"/>
          <w:sz w:val="20"/>
          <w:szCs w:val="20"/>
        </w:rPr>
      </w:pPr>
      <w:r w:rsidRPr="002559AB">
        <w:rPr>
          <w:rFonts w:ascii="Arial" w:hAnsi="Arial" w:cs="Arial"/>
          <w:sz w:val="20"/>
          <w:szCs w:val="20"/>
        </w:rPr>
        <w:t>W przypadku niewykonania lub nienależytego wykonania umowy, Wykonawca jest zobowiązany zapłacić Zamawiającemu następujące kary umowne:</w:t>
      </w:r>
    </w:p>
    <w:p w14:paraId="500C2F9A" w14:textId="77777777" w:rsidR="00C36336" w:rsidRPr="002559AB" w:rsidRDefault="00C36336" w:rsidP="00C37A36">
      <w:pPr>
        <w:pStyle w:val="Akapitzlist"/>
        <w:numPr>
          <w:ilvl w:val="1"/>
          <w:numId w:val="16"/>
        </w:numPr>
        <w:suppressAutoHyphens w:val="0"/>
        <w:autoSpaceDE w:val="0"/>
        <w:autoSpaceDN w:val="0"/>
        <w:adjustRightInd w:val="0"/>
        <w:spacing w:after="0" w:line="240" w:lineRule="auto"/>
        <w:ind w:left="851" w:hanging="425"/>
        <w:jc w:val="both"/>
        <w:rPr>
          <w:rFonts w:ascii="Arial" w:hAnsi="Arial" w:cs="Arial"/>
          <w:sz w:val="20"/>
          <w:szCs w:val="20"/>
        </w:rPr>
      </w:pPr>
      <w:r w:rsidRPr="002559AB">
        <w:rPr>
          <w:rFonts w:ascii="Arial" w:hAnsi="Arial" w:cs="Arial"/>
          <w:sz w:val="20"/>
          <w:szCs w:val="20"/>
        </w:rPr>
        <w:t>10% wartości niezrealizowanej części umowy – za odstąpienie od części niezrealizowanej umowy z powodu okoliczności za które odpowiada Wykonawca;</w:t>
      </w:r>
    </w:p>
    <w:p w14:paraId="7E8AFD7C" w14:textId="40209034" w:rsidR="00C36336" w:rsidRPr="002559AB" w:rsidRDefault="00C36336" w:rsidP="00C37A36">
      <w:pPr>
        <w:pStyle w:val="Akapitzlist"/>
        <w:numPr>
          <w:ilvl w:val="1"/>
          <w:numId w:val="16"/>
        </w:numPr>
        <w:suppressAutoHyphens w:val="0"/>
        <w:autoSpaceDE w:val="0"/>
        <w:autoSpaceDN w:val="0"/>
        <w:adjustRightInd w:val="0"/>
        <w:spacing w:after="0" w:line="240" w:lineRule="auto"/>
        <w:ind w:left="851" w:hanging="425"/>
        <w:jc w:val="both"/>
        <w:rPr>
          <w:rFonts w:ascii="Arial" w:hAnsi="Arial" w:cs="Arial"/>
          <w:sz w:val="20"/>
          <w:szCs w:val="20"/>
        </w:rPr>
      </w:pPr>
      <w:r w:rsidRPr="002559AB">
        <w:rPr>
          <w:rFonts w:ascii="Arial" w:hAnsi="Arial" w:cs="Arial"/>
          <w:sz w:val="20"/>
          <w:szCs w:val="20"/>
        </w:rPr>
        <w:t>3 % wartości brutto zaakceptowanego kosztorysu, o którym mowa w § 5 ust. 1</w:t>
      </w:r>
      <w:r w:rsidR="0076014D">
        <w:rPr>
          <w:rFonts w:ascii="Arial" w:hAnsi="Arial" w:cs="Arial"/>
          <w:sz w:val="20"/>
          <w:szCs w:val="20"/>
        </w:rPr>
        <w:t>9</w:t>
      </w:r>
      <w:r w:rsidRPr="002559AB">
        <w:rPr>
          <w:rFonts w:ascii="Arial" w:hAnsi="Arial" w:cs="Arial"/>
          <w:sz w:val="20"/>
          <w:szCs w:val="20"/>
        </w:rPr>
        <w:t xml:space="preserve"> Umowy za wykonanie usługi niezgodnie z umową i jej załącznikami – za każdy stwierdzony przypadek;</w:t>
      </w:r>
    </w:p>
    <w:p w14:paraId="352B7662" w14:textId="77777777" w:rsidR="00C36336" w:rsidRPr="002559AB" w:rsidRDefault="00C36336" w:rsidP="00C37A36">
      <w:pPr>
        <w:pStyle w:val="Akapitzlist"/>
        <w:numPr>
          <w:ilvl w:val="1"/>
          <w:numId w:val="16"/>
        </w:numPr>
        <w:suppressAutoHyphens w:val="0"/>
        <w:autoSpaceDE w:val="0"/>
        <w:autoSpaceDN w:val="0"/>
        <w:adjustRightInd w:val="0"/>
        <w:spacing w:after="0" w:line="240" w:lineRule="auto"/>
        <w:ind w:left="851" w:hanging="425"/>
        <w:jc w:val="both"/>
        <w:rPr>
          <w:rFonts w:ascii="Arial" w:hAnsi="Arial" w:cs="Arial"/>
          <w:sz w:val="20"/>
          <w:szCs w:val="20"/>
        </w:rPr>
      </w:pPr>
      <w:r w:rsidRPr="002559AB">
        <w:rPr>
          <w:rFonts w:ascii="Arial" w:hAnsi="Arial" w:cs="Arial"/>
          <w:sz w:val="20"/>
          <w:szCs w:val="20"/>
        </w:rPr>
        <w:t>0,5 % wartości wynagrodzenia brutto za dany serwis lub naprawę, za każdy dzień zwłoki w wykonaniu usługi – tj. w razie przekroczenia terminu wykonania usługi, o którym mowa w § 3 ust. 1 ale nie więcej niż 20 % wartości brutto zamówienia którego dotyczy;</w:t>
      </w:r>
    </w:p>
    <w:p w14:paraId="5F695CA6" w14:textId="251249D6" w:rsidR="00C36336" w:rsidRDefault="00C36336" w:rsidP="00C37A36">
      <w:pPr>
        <w:pStyle w:val="Akapitzlist"/>
        <w:numPr>
          <w:ilvl w:val="1"/>
          <w:numId w:val="16"/>
        </w:numPr>
        <w:suppressAutoHyphens w:val="0"/>
        <w:autoSpaceDE w:val="0"/>
        <w:autoSpaceDN w:val="0"/>
        <w:adjustRightInd w:val="0"/>
        <w:spacing w:after="0" w:line="240" w:lineRule="auto"/>
        <w:ind w:left="851" w:hanging="425"/>
        <w:jc w:val="both"/>
        <w:rPr>
          <w:rFonts w:ascii="Arial" w:hAnsi="Arial" w:cs="Arial"/>
          <w:sz w:val="20"/>
          <w:szCs w:val="20"/>
        </w:rPr>
      </w:pPr>
      <w:r w:rsidRPr="002559AB">
        <w:rPr>
          <w:rFonts w:ascii="Arial" w:hAnsi="Arial" w:cs="Arial"/>
          <w:sz w:val="20"/>
          <w:szCs w:val="20"/>
        </w:rPr>
        <w:t>100,00 zł za każdy dzień zwłoki w przypadku nie zachowania terminu dostarczenia Zamawiającemu kosztorysu usługi w terminie wskazanym w § 5 ust. 17</w:t>
      </w:r>
      <w:r w:rsidR="0076014D">
        <w:rPr>
          <w:rFonts w:ascii="Arial" w:hAnsi="Arial" w:cs="Arial"/>
          <w:sz w:val="20"/>
          <w:szCs w:val="20"/>
        </w:rPr>
        <w:t xml:space="preserve"> umowy</w:t>
      </w:r>
      <w:r w:rsidRPr="002559AB">
        <w:rPr>
          <w:rFonts w:ascii="Arial" w:hAnsi="Arial" w:cs="Arial"/>
          <w:sz w:val="20"/>
          <w:szCs w:val="20"/>
        </w:rPr>
        <w:t>;</w:t>
      </w:r>
    </w:p>
    <w:p w14:paraId="410FE9D4" w14:textId="4BC68DA3" w:rsidR="0076014D" w:rsidRPr="002559AB" w:rsidRDefault="0076014D" w:rsidP="00C37A36">
      <w:pPr>
        <w:pStyle w:val="Akapitzlist"/>
        <w:numPr>
          <w:ilvl w:val="1"/>
          <w:numId w:val="16"/>
        </w:numPr>
        <w:suppressAutoHyphens w:val="0"/>
        <w:autoSpaceDE w:val="0"/>
        <w:autoSpaceDN w:val="0"/>
        <w:adjustRightInd w:val="0"/>
        <w:spacing w:after="0" w:line="240" w:lineRule="auto"/>
        <w:ind w:left="851" w:hanging="425"/>
        <w:jc w:val="both"/>
        <w:rPr>
          <w:rFonts w:ascii="Arial" w:hAnsi="Arial" w:cs="Arial"/>
          <w:sz w:val="20"/>
          <w:szCs w:val="20"/>
        </w:rPr>
      </w:pPr>
      <w:r w:rsidRPr="002559AB">
        <w:rPr>
          <w:rFonts w:ascii="Arial" w:hAnsi="Arial" w:cs="Arial"/>
          <w:sz w:val="20"/>
          <w:szCs w:val="20"/>
        </w:rPr>
        <w:t>100,00 zł za każdy dzień zwłoki w przypadku nie</w:t>
      </w:r>
      <w:r w:rsidRPr="0076014D">
        <w:rPr>
          <w:rFonts w:ascii="Arial" w:hAnsi="Arial" w:cs="Arial"/>
          <w:sz w:val="20"/>
          <w:szCs w:val="20"/>
        </w:rPr>
        <w:t xml:space="preserve"> </w:t>
      </w:r>
      <w:r w:rsidRPr="002559AB">
        <w:rPr>
          <w:rFonts w:ascii="Arial" w:hAnsi="Arial" w:cs="Arial"/>
          <w:sz w:val="20"/>
          <w:szCs w:val="20"/>
        </w:rPr>
        <w:t>zachowania terminu</w:t>
      </w:r>
      <w:r>
        <w:rPr>
          <w:rFonts w:ascii="Arial" w:hAnsi="Arial" w:cs="Arial"/>
          <w:sz w:val="20"/>
          <w:szCs w:val="20"/>
        </w:rPr>
        <w:t xml:space="preserve"> przystąpienia do realizacji usługi w terminie </w:t>
      </w:r>
      <w:r w:rsidRPr="002559AB">
        <w:rPr>
          <w:rFonts w:ascii="Arial" w:hAnsi="Arial" w:cs="Arial"/>
          <w:sz w:val="20"/>
          <w:szCs w:val="20"/>
        </w:rPr>
        <w:t>wskazanym w § 5 ust. 1</w:t>
      </w:r>
      <w:r>
        <w:rPr>
          <w:rFonts w:ascii="Arial" w:hAnsi="Arial" w:cs="Arial"/>
          <w:sz w:val="20"/>
          <w:szCs w:val="20"/>
        </w:rPr>
        <w:t>8 umowy.</w:t>
      </w:r>
    </w:p>
    <w:p w14:paraId="3F426B9C" w14:textId="77777777" w:rsidR="00C36336" w:rsidRPr="002559AB" w:rsidRDefault="00C36336" w:rsidP="00C37A36">
      <w:pPr>
        <w:numPr>
          <w:ilvl w:val="0"/>
          <w:numId w:val="16"/>
        </w:numPr>
        <w:autoSpaceDE w:val="0"/>
        <w:autoSpaceDN w:val="0"/>
        <w:adjustRightInd w:val="0"/>
        <w:spacing w:after="60" w:line="240" w:lineRule="auto"/>
        <w:ind w:left="284" w:hanging="284"/>
        <w:jc w:val="both"/>
        <w:rPr>
          <w:rFonts w:ascii="Arial" w:hAnsi="Arial" w:cs="Arial"/>
          <w:sz w:val="20"/>
          <w:szCs w:val="20"/>
        </w:rPr>
      </w:pPr>
      <w:r w:rsidRPr="002559AB">
        <w:rPr>
          <w:rFonts w:ascii="Arial" w:hAnsi="Arial" w:cs="Arial"/>
          <w:sz w:val="20"/>
          <w:szCs w:val="20"/>
        </w:rPr>
        <w:t>Łączna maksymalna wysokość kar umownych nie może przekroczyć 25 % wynagrodzenia brutto określonego w § 2 ust. 1 umowy.</w:t>
      </w:r>
    </w:p>
    <w:p w14:paraId="722713D0" w14:textId="77777777" w:rsidR="00C36336" w:rsidRPr="002559AB" w:rsidRDefault="00C36336" w:rsidP="00C37A36">
      <w:pPr>
        <w:pStyle w:val="Akapitzlist"/>
        <w:numPr>
          <w:ilvl w:val="0"/>
          <w:numId w:val="16"/>
        </w:numPr>
        <w:spacing w:after="60" w:line="240" w:lineRule="auto"/>
        <w:ind w:left="284" w:hanging="284"/>
        <w:jc w:val="both"/>
        <w:rPr>
          <w:rFonts w:ascii="Arial" w:eastAsia="Times New Roman" w:hAnsi="Arial" w:cs="Arial"/>
          <w:sz w:val="20"/>
          <w:szCs w:val="20"/>
        </w:rPr>
      </w:pPr>
      <w:r w:rsidRPr="002559AB">
        <w:rPr>
          <w:rFonts w:ascii="Arial" w:eastAsia="Times New Roman" w:hAnsi="Arial" w:cs="Arial"/>
          <w:sz w:val="20"/>
          <w:szCs w:val="20"/>
        </w:rPr>
        <w:t>Wykonawca zapłaci kary umowne, o których mowa wyżej, przelewem na rachunek bankowy Zamawiającego w terminie 14 dni od dnia wystawienia Wykonawcy przez Zamawiającego noty obciążeniowej określającej wysokość kary,</w:t>
      </w:r>
      <w:r w:rsidRPr="002559AB">
        <w:rPr>
          <w:rFonts w:ascii="Arial" w:hAnsi="Arial" w:cs="Arial"/>
          <w:sz w:val="20"/>
          <w:szCs w:val="20"/>
        </w:rPr>
        <w:t xml:space="preserve"> stanowiącej jednocześnie wezwanie do zapłaty, z zastrzeżeniem treści ust. 4 niniejszego paragrafu</w:t>
      </w:r>
      <w:r w:rsidRPr="002559AB">
        <w:rPr>
          <w:rFonts w:ascii="Arial" w:eastAsia="Times New Roman" w:hAnsi="Arial" w:cs="Arial"/>
          <w:sz w:val="20"/>
          <w:szCs w:val="20"/>
        </w:rPr>
        <w:t>.</w:t>
      </w:r>
      <w:r w:rsidRPr="002559AB">
        <w:rPr>
          <w:rFonts w:ascii="Arial" w:hAnsi="Arial" w:cs="Arial"/>
          <w:sz w:val="20"/>
          <w:szCs w:val="20"/>
        </w:rPr>
        <w:t xml:space="preserve"> </w:t>
      </w:r>
    </w:p>
    <w:p w14:paraId="60301217" w14:textId="77777777" w:rsidR="00C36336" w:rsidRPr="002559AB" w:rsidRDefault="00C36336" w:rsidP="00C37A36">
      <w:pPr>
        <w:pStyle w:val="Akapitzlist"/>
        <w:numPr>
          <w:ilvl w:val="0"/>
          <w:numId w:val="16"/>
        </w:numPr>
        <w:spacing w:after="60" w:line="240" w:lineRule="auto"/>
        <w:ind w:left="284" w:hanging="284"/>
        <w:jc w:val="both"/>
        <w:rPr>
          <w:rFonts w:ascii="Arial" w:eastAsia="Times New Roman" w:hAnsi="Arial" w:cs="Arial"/>
          <w:sz w:val="20"/>
          <w:szCs w:val="20"/>
        </w:rPr>
      </w:pPr>
      <w:r w:rsidRPr="002559AB">
        <w:rPr>
          <w:rFonts w:ascii="Arial" w:hAnsi="Arial" w:cs="Arial"/>
          <w:sz w:val="20"/>
          <w:szCs w:val="20"/>
        </w:rPr>
        <w:t>Zamawiający zastrzega sobie możliwość potrącenia kar umownych z należności przysługujących Wykonawcy. Wykonawca oświadcza, że wyraża zgodę na potrącenie z przysługującego mu wynagrodzenia w rozumieniu art. 498 i art. 499 Kodeksu Cywilnego należności powstałych z tytułu kar umownych.</w:t>
      </w:r>
    </w:p>
    <w:p w14:paraId="2F32DC31" w14:textId="77777777" w:rsidR="00C36336" w:rsidRPr="002559AB" w:rsidRDefault="00C36336" w:rsidP="00C37A36">
      <w:pPr>
        <w:pStyle w:val="Akapitzlist"/>
        <w:numPr>
          <w:ilvl w:val="0"/>
          <w:numId w:val="16"/>
        </w:numPr>
        <w:spacing w:after="60" w:line="240" w:lineRule="auto"/>
        <w:ind w:left="284" w:hanging="284"/>
        <w:jc w:val="both"/>
        <w:rPr>
          <w:rFonts w:ascii="Arial" w:eastAsia="Times New Roman" w:hAnsi="Arial" w:cs="Arial"/>
          <w:sz w:val="20"/>
          <w:szCs w:val="20"/>
        </w:rPr>
      </w:pPr>
      <w:r w:rsidRPr="002559AB">
        <w:rPr>
          <w:rFonts w:ascii="Arial" w:eastAsia="Times New Roman" w:hAnsi="Arial" w:cs="Arial"/>
          <w:sz w:val="20"/>
          <w:szCs w:val="20"/>
        </w:rPr>
        <w:t xml:space="preserve">Wykonawca nie może zwolnić się od odpowiedzialności względem Zamawiającego z tego powodu, że nieterminowe lub nienależyte wykonanie umowy przez Wykonawcę było następstwem </w:t>
      </w:r>
      <w:r w:rsidRPr="002559AB">
        <w:rPr>
          <w:rFonts w:ascii="Arial" w:eastAsia="Times New Roman" w:hAnsi="Arial" w:cs="Arial"/>
          <w:sz w:val="20"/>
          <w:szCs w:val="20"/>
        </w:rPr>
        <w:lastRenderedPageBreak/>
        <w:t>nieterminowego lub nienależytego wykonania zobowiązań wobec Wykonawcy przez jego podwykonawców.</w:t>
      </w:r>
    </w:p>
    <w:p w14:paraId="4D36037D" w14:textId="77777777" w:rsidR="00C36336" w:rsidRPr="002559AB" w:rsidRDefault="00C36336" w:rsidP="00C37A36">
      <w:pPr>
        <w:pStyle w:val="Akapitzlist"/>
        <w:numPr>
          <w:ilvl w:val="0"/>
          <w:numId w:val="16"/>
        </w:numPr>
        <w:spacing w:after="60" w:line="240" w:lineRule="auto"/>
        <w:ind w:left="284" w:hanging="284"/>
        <w:jc w:val="both"/>
        <w:rPr>
          <w:rFonts w:ascii="Arial" w:eastAsia="Times New Roman" w:hAnsi="Arial" w:cs="Arial"/>
          <w:sz w:val="20"/>
          <w:szCs w:val="20"/>
        </w:rPr>
      </w:pPr>
      <w:r w:rsidRPr="002559AB">
        <w:rPr>
          <w:rFonts w:ascii="Arial" w:eastAsia="Times New Roman" w:hAnsi="Arial" w:cs="Arial"/>
          <w:sz w:val="20"/>
          <w:szCs w:val="20"/>
        </w:rPr>
        <w:t>Wykonawca, niezależnie od kar umownych, ponosi odpowiedzialność w pełnej wysokości za szkody poniesione przez Zamawiającego oraz przez osoby trzecie, wynikłe z nienależytego wykonywania warunków umowy, ustalone na podstawie protokołu sporządzonego na tę okoliczność.</w:t>
      </w:r>
    </w:p>
    <w:p w14:paraId="2C30BB63" w14:textId="77777777" w:rsidR="00C36336" w:rsidRPr="002559AB" w:rsidRDefault="00C36336" w:rsidP="00C37A36">
      <w:pPr>
        <w:widowControl w:val="0"/>
        <w:numPr>
          <w:ilvl w:val="0"/>
          <w:numId w:val="16"/>
        </w:numPr>
        <w:suppressAutoHyphens/>
        <w:autoSpaceDE w:val="0"/>
        <w:autoSpaceDN w:val="0"/>
        <w:adjustRightInd w:val="0"/>
        <w:spacing w:after="60" w:line="240" w:lineRule="auto"/>
        <w:ind w:left="284" w:hanging="284"/>
        <w:jc w:val="both"/>
        <w:rPr>
          <w:rFonts w:ascii="Arial" w:hAnsi="Arial" w:cs="Arial"/>
          <w:sz w:val="20"/>
          <w:szCs w:val="20"/>
        </w:rPr>
      </w:pPr>
      <w:r w:rsidRPr="002559AB">
        <w:rPr>
          <w:rFonts w:ascii="Arial" w:hAnsi="Arial" w:cs="Arial"/>
          <w:sz w:val="20"/>
          <w:szCs w:val="20"/>
        </w:rPr>
        <w:t>Z zachowaniem zapisów Umowy Wykonawca jest zobowiązany na zasadach ogólnych Kodeksu Cywilnego do naprawienia szkody wynikłej z niewykonania lub nienależytego wykonania zobowiązań wynikających z niniejszej Umowy, za które Wykonawca ponosi odpowiedzialność.</w:t>
      </w:r>
    </w:p>
    <w:p w14:paraId="64918ACC" w14:textId="77777777" w:rsidR="00C36336" w:rsidRPr="002559AB" w:rsidRDefault="00C36336" w:rsidP="00C37A36">
      <w:pPr>
        <w:pStyle w:val="Akapitzlist"/>
        <w:numPr>
          <w:ilvl w:val="0"/>
          <w:numId w:val="16"/>
        </w:numPr>
        <w:spacing w:after="60" w:line="240" w:lineRule="auto"/>
        <w:ind w:left="284" w:hanging="284"/>
        <w:jc w:val="both"/>
        <w:rPr>
          <w:rFonts w:ascii="Arial" w:eastAsia="Times New Roman" w:hAnsi="Arial" w:cs="Arial"/>
          <w:sz w:val="20"/>
          <w:szCs w:val="20"/>
        </w:rPr>
      </w:pPr>
      <w:r w:rsidRPr="002559AB">
        <w:rPr>
          <w:rFonts w:ascii="Arial" w:eastAsia="Times New Roman" w:hAnsi="Arial" w:cs="Arial"/>
          <w:sz w:val="20"/>
          <w:szCs w:val="20"/>
        </w:rPr>
        <w:t>Wykonawca odpowiada wobec Zamawiającego za szkody wynikłe wskutek nieodpowiedniego użytkowania mienia powierzonego Wykonawcy – do pełnej wysokości ustalonej na podstawie protokołu sporządzonego na tę okoliczność i podpisanego przez upoważnionych przedstawicieli obu Stron.</w:t>
      </w:r>
    </w:p>
    <w:p w14:paraId="3E86990A" w14:textId="77777777" w:rsidR="00C36336" w:rsidRPr="002559AB" w:rsidRDefault="00C36336" w:rsidP="00C37A36">
      <w:pPr>
        <w:numPr>
          <w:ilvl w:val="0"/>
          <w:numId w:val="16"/>
        </w:numPr>
        <w:autoSpaceDE w:val="0"/>
        <w:autoSpaceDN w:val="0"/>
        <w:adjustRightInd w:val="0"/>
        <w:spacing w:after="0" w:line="240" w:lineRule="auto"/>
        <w:ind w:left="284" w:hanging="284"/>
        <w:jc w:val="both"/>
        <w:rPr>
          <w:rFonts w:ascii="Arial" w:hAnsi="Arial" w:cs="Arial"/>
          <w:sz w:val="20"/>
          <w:szCs w:val="20"/>
        </w:rPr>
      </w:pPr>
      <w:r w:rsidRPr="002559AB">
        <w:rPr>
          <w:rFonts w:ascii="Arial" w:hAnsi="Arial" w:cs="Arial"/>
          <w:sz w:val="20"/>
          <w:szCs w:val="20"/>
        </w:rPr>
        <w:t>Zamawiający zastrzega sobie prawo dochodzenia odszkodowania uzupełniającego przewyższającego wysokość zastrzeżonych kar umownych.</w:t>
      </w:r>
    </w:p>
    <w:p w14:paraId="5BEBC73A" w14:textId="77777777" w:rsidR="00745621" w:rsidRDefault="00745621" w:rsidP="001D0500">
      <w:pPr>
        <w:widowControl w:val="0"/>
        <w:tabs>
          <w:tab w:val="left" w:pos="0"/>
        </w:tabs>
        <w:autoSpaceDE w:val="0"/>
        <w:autoSpaceDN w:val="0"/>
        <w:adjustRightInd w:val="0"/>
        <w:spacing w:after="60" w:line="240" w:lineRule="auto"/>
        <w:ind w:left="284"/>
        <w:jc w:val="center"/>
        <w:rPr>
          <w:rFonts w:ascii="Arial" w:hAnsi="Arial" w:cs="Arial"/>
          <w:b/>
          <w:sz w:val="20"/>
          <w:szCs w:val="20"/>
        </w:rPr>
      </w:pPr>
    </w:p>
    <w:p w14:paraId="7F46E5B7" w14:textId="77777777" w:rsidR="00DD72A0" w:rsidRDefault="00DD72A0" w:rsidP="001D0500">
      <w:pPr>
        <w:widowControl w:val="0"/>
        <w:tabs>
          <w:tab w:val="left" w:pos="0"/>
        </w:tabs>
        <w:autoSpaceDE w:val="0"/>
        <w:autoSpaceDN w:val="0"/>
        <w:adjustRightInd w:val="0"/>
        <w:spacing w:after="60" w:line="240" w:lineRule="auto"/>
        <w:ind w:left="284"/>
        <w:jc w:val="center"/>
        <w:rPr>
          <w:rFonts w:ascii="Arial" w:hAnsi="Arial" w:cs="Arial"/>
          <w:b/>
          <w:sz w:val="20"/>
          <w:szCs w:val="20"/>
        </w:rPr>
      </w:pPr>
      <w:r w:rsidRPr="007B0B7E">
        <w:rPr>
          <w:rFonts w:ascii="Arial" w:hAnsi="Arial" w:cs="Arial"/>
          <w:b/>
          <w:sz w:val="20"/>
          <w:szCs w:val="20"/>
        </w:rPr>
        <w:t xml:space="preserve">§ </w:t>
      </w:r>
      <w:r w:rsidR="00711DF5">
        <w:rPr>
          <w:rFonts w:ascii="Arial" w:hAnsi="Arial" w:cs="Arial"/>
          <w:b/>
          <w:sz w:val="20"/>
          <w:szCs w:val="20"/>
        </w:rPr>
        <w:t>10</w:t>
      </w:r>
      <w:r w:rsidRPr="007B0B7E">
        <w:rPr>
          <w:rFonts w:ascii="Arial" w:hAnsi="Arial" w:cs="Arial"/>
          <w:b/>
          <w:sz w:val="20"/>
          <w:szCs w:val="20"/>
        </w:rPr>
        <w:t>. ODSTĄPIENIE OD UMOWY</w:t>
      </w:r>
    </w:p>
    <w:p w14:paraId="1A3FCCD3" w14:textId="77777777" w:rsidR="00711DF5" w:rsidRPr="00711DF5" w:rsidRDefault="00DD72A0" w:rsidP="00C37A36">
      <w:pPr>
        <w:widowControl w:val="0"/>
        <w:numPr>
          <w:ilvl w:val="0"/>
          <w:numId w:val="3"/>
        </w:numPr>
        <w:autoSpaceDE w:val="0"/>
        <w:autoSpaceDN w:val="0"/>
        <w:adjustRightInd w:val="0"/>
        <w:spacing w:after="60" w:line="240" w:lineRule="auto"/>
        <w:ind w:left="284" w:hanging="284"/>
        <w:jc w:val="both"/>
        <w:rPr>
          <w:rFonts w:ascii="Arial" w:hAnsi="Arial" w:cs="Arial"/>
          <w:sz w:val="20"/>
        </w:rPr>
      </w:pPr>
      <w:r w:rsidRPr="007B0B7E">
        <w:rPr>
          <w:rFonts w:ascii="Arial" w:hAnsi="Arial" w:cs="Arial"/>
          <w:sz w:val="20"/>
        </w:rPr>
        <w:t>Zamawiającemu przysługuje prawo odstąpienia od Umowy w</w:t>
      </w:r>
      <w:r w:rsidRPr="00C41A88">
        <w:rPr>
          <w:rFonts w:ascii="Arial" w:hAnsi="Arial" w:cs="Arial"/>
          <w:sz w:val="20"/>
        </w:rPr>
        <w:t xml:space="preserve"> przypadkach określonych Kodeksem Cywilnym oraz</w:t>
      </w:r>
      <w:r>
        <w:rPr>
          <w:rFonts w:ascii="Arial" w:hAnsi="Arial" w:cs="Arial"/>
          <w:sz w:val="20"/>
        </w:rPr>
        <w:t xml:space="preserve"> </w:t>
      </w:r>
      <w:r w:rsidRPr="004F64CB">
        <w:rPr>
          <w:rFonts w:ascii="Arial" w:eastAsia="Calibri" w:hAnsi="Arial" w:cs="Arial"/>
          <w:sz w:val="20"/>
          <w:lang w:eastAsia="ar-SA"/>
        </w:rPr>
        <w:t>niewyk</w:t>
      </w:r>
      <w:r>
        <w:rPr>
          <w:rFonts w:ascii="Arial" w:eastAsia="Calibri" w:hAnsi="Arial" w:cs="Arial"/>
          <w:sz w:val="20"/>
          <w:lang w:eastAsia="ar-SA"/>
        </w:rPr>
        <w:t>onania lub nienależytego wykon</w:t>
      </w:r>
      <w:r w:rsidR="00711DF5">
        <w:rPr>
          <w:rFonts w:ascii="Arial" w:eastAsia="Calibri" w:hAnsi="Arial" w:cs="Arial"/>
          <w:sz w:val="20"/>
          <w:lang w:eastAsia="ar-SA"/>
        </w:rPr>
        <w:t>ania Umowy.</w:t>
      </w:r>
    </w:p>
    <w:p w14:paraId="1CA16BCF" w14:textId="073FCEE9" w:rsidR="00DD72A0" w:rsidRPr="00491884" w:rsidRDefault="00DD72A0" w:rsidP="00C37A36">
      <w:pPr>
        <w:widowControl w:val="0"/>
        <w:numPr>
          <w:ilvl w:val="0"/>
          <w:numId w:val="3"/>
        </w:numPr>
        <w:autoSpaceDE w:val="0"/>
        <w:autoSpaceDN w:val="0"/>
        <w:adjustRightInd w:val="0"/>
        <w:spacing w:after="60" w:line="240" w:lineRule="auto"/>
        <w:ind w:left="284" w:hanging="284"/>
        <w:jc w:val="both"/>
        <w:rPr>
          <w:rFonts w:ascii="Arial" w:hAnsi="Arial" w:cs="Arial"/>
          <w:sz w:val="20"/>
        </w:rPr>
      </w:pPr>
      <w:r w:rsidRPr="00491884">
        <w:rPr>
          <w:rFonts w:ascii="Arial" w:hAnsi="Arial" w:cs="Arial"/>
          <w:sz w:val="20"/>
        </w:rPr>
        <w:t xml:space="preserve">Odstąpienie od Umowy wymaga formy pisemnej, pod rygorem nieważności, przez oświadczenie złożone drugiej Stronie w terminie do 30 dni od daty dowiedzenia się o przyczynach umożliwiających odstąpienie od Umowy. </w:t>
      </w:r>
    </w:p>
    <w:p w14:paraId="77B19DAB" w14:textId="35F176AB" w:rsidR="00DD72A0" w:rsidRPr="00C41A88" w:rsidRDefault="00DD72A0" w:rsidP="00C37A36">
      <w:pPr>
        <w:widowControl w:val="0"/>
        <w:numPr>
          <w:ilvl w:val="0"/>
          <w:numId w:val="3"/>
        </w:numPr>
        <w:autoSpaceDE w:val="0"/>
        <w:autoSpaceDN w:val="0"/>
        <w:adjustRightInd w:val="0"/>
        <w:spacing w:after="60" w:line="240" w:lineRule="auto"/>
        <w:ind w:left="284" w:hanging="284"/>
        <w:jc w:val="both"/>
        <w:rPr>
          <w:rFonts w:ascii="Arial" w:hAnsi="Arial" w:cs="Arial"/>
          <w:sz w:val="20"/>
        </w:rPr>
      </w:pPr>
      <w:r w:rsidRPr="00C41A88">
        <w:rPr>
          <w:rFonts w:ascii="Arial" w:hAnsi="Arial" w:cs="Arial"/>
          <w:sz w:val="20"/>
        </w:rPr>
        <w:t>W przypadku odstąpienia od Umowy Wykonawca może żądać wyłącznie wynagrodzenia należnego z tytułu prawidłowo wykonanej części Umowy wg stanu na dzień odstąpienia i tylko w przypadku gdy ta część wykonanej Umowy nadaje się do wykorzystania przez Zamawiającego w celu określonym w Umowie oraz gdy została uznana przez Zamawiającego za należycie wykonaną.</w:t>
      </w:r>
    </w:p>
    <w:p w14:paraId="73FA8F2C" w14:textId="77777777" w:rsidR="00222DC3" w:rsidRDefault="00222DC3" w:rsidP="001D0500">
      <w:pPr>
        <w:widowControl w:val="0"/>
        <w:autoSpaceDE w:val="0"/>
        <w:autoSpaceDN w:val="0"/>
        <w:adjustRightInd w:val="0"/>
        <w:spacing w:after="60" w:line="240" w:lineRule="auto"/>
        <w:jc w:val="center"/>
        <w:rPr>
          <w:rFonts w:ascii="Arial" w:hAnsi="Arial" w:cs="Arial"/>
          <w:b/>
          <w:sz w:val="20"/>
          <w:szCs w:val="20"/>
        </w:rPr>
      </w:pPr>
    </w:p>
    <w:p w14:paraId="6E53741B" w14:textId="77777777" w:rsidR="00DD72A0" w:rsidRDefault="00DD72A0" w:rsidP="001D0500">
      <w:pPr>
        <w:widowControl w:val="0"/>
        <w:autoSpaceDE w:val="0"/>
        <w:autoSpaceDN w:val="0"/>
        <w:adjustRightInd w:val="0"/>
        <w:spacing w:after="60" w:line="240" w:lineRule="auto"/>
        <w:jc w:val="center"/>
        <w:rPr>
          <w:rFonts w:ascii="Arial" w:hAnsi="Arial" w:cs="Arial"/>
          <w:b/>
          <w:sz w:val="20"/>
          <w:szCs w:val="20"/>
        </w:rPr>
      </w:pPr>
      <w:r w:rsidRPr="008137E7">
        <w:rPr>
          <w:rFonts w:ascii="Arial" w:hAnsi="Arial" w:cs="Arial"/>
          <w:b/>
          <w:sz w:val="20"/>
          <w:szCs w:val="20"/>
        </w:rPr>
        <w:t>§</w:t>
      </w:r>
      <w:r>
        <w:rPr>
          <w:rFonts w:ascii="Arial" w:hAnsi="Arial" w:cs="Arial"/>
          <w:b/>
          <w:sz w:val="20"/>
          <w:szCs w:val="20"/>
        </w:rPr>
        <w:t xml:space="preserve"> </w:t>
      </w:r>
      <w:r w:rsidR="00711DF5">
        <w:rPr>
          <w:rFonts w:ascii="Arial" w:hAnsi="Arial" w:cs="Arial"/>
          <w:b/>
          <w:sz w:val="20"/>
          <w:szCs w:val="20"/>
        </w:rPr>
        <w:t>11</w:t>
      </w:r>
      <w:r w:rsidRPr="008137E7">
        <w:rPr>
          <w:rFonts w:ascii="Arial" w:hAnsi="Arial" w:cs="Arial"/>
          <w:b/>
          <w:sz w:val="20"/>
          <w:szCs w:val="20"/>
        </w:rPr>
        <w:t>. ROZWIĄZANIE UMOWY</w:t>
      </w:r>
    </w:p>
    <w:p w14:paraId="3F4ABF2F" w14:textId="0B62568A" w:rsidR="00DD72A0" w:rsidRPr="002212C6" w:rsidRDefault="00DD72A0" w:rsidP="00C37A36">
      <w:pPr>
        <w:widowControl w:val="0"/>
        <w:numPr>
          <w:ilvl w:val="0"/>
          <w:numId w:val="5"/>
        </w:numPr>
        <w:autoSpaceDE w:val="0"/>
        <w:autoSpaceDN w:val="0"/>
        <w:adjustRightInd w:val="0"/>
        <w:spacing w:after="60" w:line="240" w:lineRule="auto"/>
        <w:ind w:left="284" w:hanging="284"/>
        <w:jc w:val="both"/>
        <w:rPr>
          <w:rFonts w:ascii="Arial" w:hAnsi="Arial" w:cs="Arial"/>
          <w:b/>
          <w:sz w:val="20"/>
          <w:szCs w:val="20"/>
        </w:rPr>
      </w:pPr>
      <w:r w:rsidRPr="002212C6">
        <w:rPr>
          <w:rFonts w:ascii="Arial" w:hAnsi="Arial" w:cs="Arial"/>
          <w:bCs/>
          <w:sz w:val="20"/>
          <w:szCs w:val="20"/>
        </w:rPr>
        <w:t xml:space="preserve">Zamawiający może rozwiązać Umowę, w sytuacji o której mowa w </w:t>
      </w:r>
      <w:r w:rsidRPr="002212C6">
        <w:rPr>
          <w:rFonts w:ascii="Arial" w:hAnsi="Arial" w:cs="Arial"/>
          <w:sz w:val="20"/>
          <w:szCs w:val="20"/>
        </w:rPr>
        <w:t>§ 7 decyzji Nr 145/MON Ministra Obrony Narodowej z dnia 13 lipca 2017 r. w sprawie zasad postępowania w kontaktach z wykonawcami (Dz. Urz.</w:t>
      </w:r>
      <w:r>
        <w:rPr>
          <w:rFonts w:ascii="Arial" w:hAnsi="Arial" w:cs="Arial"/>
          <w:sz w:val="20"/>
          <w:szCs w:val="20"/>
        </w:rPr>
        <w:t xml:space="preserve"> Min. Obr. Nar. </w:t>
      </w:r>
      <w:r w:rsidRPr="002212C6">
        <w:rPr>
          <w:rFonts w:ascii="Arial" w:hAnsi="Arial" w:cs="Arial"/>
          <w:sz w:val="20"/>
          <w:szCs w:val="20"/>
        </w:rPr>
        <w:t xml:space="preserve">poz. 157 z </w:t>
      </w:r>
      <w:proofErr w:type="spellStart"/>
      <w:r w:rsidRPr="002212C6">
        <w:rPr>
          <w:rFonts w:ascii="Arial" w:hAnsi="Arial" w:cs="Arial"/>
          <w:sz w:val="20"/>
          <w:szCs w:val="20"/>
        </w:rPr>
        <w:t>późn</w:t>
      </w:r>
      <w:proofErr w:type="spellEnd"/>
      <w:r w:rsidRPr="002212C6">
        <w:rPr>
          <w:rFonts w:ascii="Arial" w:hAnsi="Arial" w:cs="Arial"/>
          <w:sz w:val="20"/>
          <w:szCs w:val="20"/>
        </w:rPr>
        <w:t>. zm.).</w:t>
      </w:r>
      <w:r>
        <w:rPr>
          <w:rFonts w:ascii="Arial" w:hAnsi="Arial" w:cs="Arial"/>
          <w:sz w:val="20"/>
          <w:szCs w:val="20"/>
        </w:rPr>
        <w:t xml:space="preserve"> </w:t>
      </w:r>
    </w:p>
    <w:p w14:paraId="31953ED9" w14:textId="77777777" w:rsidR="00DD72A0" w:rsidRDefault="00DD72A0" w:rsidP="00C37A36">
      <w:pPr>
        <w:widowControl w:val="0"/>
        <w:numPr>
          <w:ilvl w:val="0"/>
          <w:numId w:val="5"/>
        </w:numPr>
        <w:autoSpaceDE w:val="0"/>
        <w:autoSpaceDN w:val="0"/>
        <w:adjustRightInd w:val="0"/>
        <w:spacing w:after="60" w:line="240" w:lineRule="auto"/>
        <w:ind w:left="284" w:hanging="284"/>
        <w:jc w:val="both"/>
        <w:rPr>
          <w:rFonts w:ascii="Arial" w:hAnsi="Arial" w:cs="Arial"/>
          <w:sz w:val="20"/>
          <w:szCs w:val="20"/>
        </w:rPr>
      </w:pPr>
      <w:r w:rsidRPr="00EB3768">
        <w:rPr>
          <w:rFonts w:ascii="Arial" w:hAnsi="Arial" w:cs="Arial"/>
          <w:sz w:val="20"/>
          <w:szCs w:val="20"/>
        </w:rPr>
        <w:t>Oświadczenie należy złożyć w formie pisemnej pod rygorem nieważności.</w:t>
      </w:r>
      <w:r>
        <w:rPr>
          <w:rFonts w:ascii="Arial" w:hAnsi="Arial" w:cs="Arial"/>
          <w:sz w:val="20"/>
          <w:szCs w:val="20"/>
        </w:rPr>
        <w:t xml:space="preserve"> </w:t>
      </w:r>
      <w:r w:rsidRPr="00EB3768">
        <w:rPr>
          <w:rFonts w:ascii="Arial" w:hAnsi="Arial" w:cs="Arial"/>
          <w:sz w:val="20"/>
          <w:szCs w:val="20"/>
        </w:rPr>
        <w:t xml:space="preserve">Wykonawca </w:t>
      </w:r>
      <w:r>
        <w:rPr>
          <w:rFonts w:ascii="Arial" w:hAnsi="Arial" w:cs="Arial"/>
          <w:sz w:val="20"/>
          <w:szCs w:val="20"/>
        </w:rPr>
        <w:br/>
        <w:t>w przypadkach, o których</w:t>
      </w:r>
      <w:r w:rsidRPr="00EB3768">
        <w:rPr>
          <w:rFonts w:ascii="Arial" w:hAnsi="Arial" w:cs="Arial"/>
          <w:sz w:val="20"/>
          <w:szCs w:val="20"/>
        </w:rPr>
        <w:t xml:space="preserve"> mowa w niniejszym paragrafie może żądać wyłącznie wynagrodzenia należnego z tytułu wykonania części Umowy.</w:t>
      </w:r>
    </w:p>
    <w:p w14:paraId="146FB8D5" w14:textId="77777777" w:rsidR="00754543" w:rsidRDefault="00754543" w:rsidP="001D0500">
      <w:pPr>
        <w:spacing w:after="60" w:line="240" w:lineRule="auto"/>
        <w:jc w:val="center"/>
        <w:rPr>
          <w:rFonts w:ascii="Arial" w:hAnsi="Arial" w:cs="Arial"/>
          <w:b/>
          <w:sz w:val="20"/>
          <w:szCs w:val="20"/>
        </w:rPr>
      </w:pPr>
    </w:p>
    <w:p w14:paraId="1D128AA3" w14:textId="77777777" w:rsidR="00DD72A0" w:rsidRDefault="00DD72A0" w:rsidP="001D0500">
      <w:pPr>
        <w:spacing w:after="60" w:line="240" w:lineRule="auto"/>
        <w:jc w:val="center"/>
        <w:rPr>
          <w:rFonts w:ascii="Arial" w:hAnsi="Arial" w:cs="Arial"/>
          <w:b/>
          <w:sz w:val="20"/>
          <w:szCs w:val="20"/>
        </w:rPr>
      </w:pPr>
      <w:r>
        <w:rPr>
          <w:rFonts w:ascii="Arial" w:hAnsi="Arial" w:cs="Arial"/>
          <w:b/>
          <w:sz w:val="20"/>
          <w:szCs w:val="20"/>
        </w:rPr>
        <w:t>§ 1</w:t>
      </w:r>
      <w:r w:rsidR="00711DF5">
        <w:rPr>
          <w:rFonts w:ascii="Arial" w:hAnsi="Arial" w:cs="Arial"/>
          <w:b/>
          <w:sz w:val="20"/>
          <w:szCs w:val="20"/>
        </w:rPr>
        <w:t>2</w:t>
      </w:r>
      <w:r w:rsidRPr="00186F91">
        <w:rPr>
          <w:rFonts w:ascii="Arial" w:hAnsi="Arial" w:cs="Arial"/>
          <w:b/>
          <w:sz w:val="20"/>
          <w:szCs w:val="20"/>
        </w:rPr>
        <w:t>. OCHRONA TAJEMNICY</w:t>
      </w:r>
    </w:p>
    <w:p w14:paraId="4CD48D99" w14:textId="77777777" w:rsidR="0076014D" w:rsidRPr="0076014D" w:rsidRDefault="0076014D" w:rsidP="00C37A36">
      <w:pPr>
        <w:widowControl w:val="0"/>
        <w:numPr>
          <w:ilvl w:val="0"/>
          <w:numId w:val="18"/>
        </w:numPr>
        <w:suppressAutoHyphens/>
        <w:spacing w:after="0" w:line="240" w:lineRule="auto"/>
        <w:ind w:left="284" w:hanging="284"/>
        <w:jc w:val="both"/>
        <w:rPr>
          <w:rFonts w:ascii="Arial" w:eastAsia="Times New Roman" w:hAnsi="Arial" w:cs="Arial"/>
          <w:sz w:val="20"/>
          <w:szCs w:val="20"/>
        </w:rPr>
      </w:pPr>
      <w:r w:rsidRPr="0076014D">
        <w:rPr>
          <w:rFonts w:ascii="Arial" w:eastAsia="Times New Roman" w:hAnsi="Arial" w:cs="Arial"/>
          <w:sz w:val="20"/>
          <w:szCs w:val="20"/>
        </w:rPr>
        <w:t xml:space="preserve">Wykonawca zobowiązuje się do utrzymania w tajemnicy i nie przekazywania osobom trzecim, w okresie obowiązywania Umowy, po jej rozwiązaniu lub po jej wygaśnięciu: </w:t>
      </w:r>
    </w:p>
    <w:p w14:paraId="11490D9D" w14:textId="77777777" w:rsidR="0076014D" w:rsidRPr="0076014D" w:rsidRDefault="0076014D" w:rsidP="00C37A36">
      <w:pPr>
        <w:widowControl w:val="0"/>
        <w:numPr>
          <w:ilvl w:val="1"/>
          <w:numId w:val="17"/>
        </w:numPr>
        <w:suppressAutoHyphens/>
        <w:spacing w:after="0" w:line="240" w:lineRule="auto"/>
        <w:ind w:left="709" w:hanging="425"/>
        <w:jc w:val="both"/>
        <w:rPr>
          <w:rFonts w:ascii="Arial" w:eastAsia="Times New Roman" w:hAnsi="Arial" w:cs="Arial"/>
          <w:sz w:val="20"/>
          <w:szCs w:val="20"/>
        </w:rPr>
      </w:pPr>
      <w:r w:rsidRPr="0076014D">
        <w:rPr>
          <w:rFonts w:ascii="Arial" w:eastAsia="Times New Roman" w:hAnsi="Arial" w:cs="Arial"/>
          <w:sz w:val="20"/>
          <w:szCs w:val="20"/>
        </w:rPr>
        <w:t>informacji i danych związanych z działalnością Zamawiającego oraz wykonywaniem Umowy, niezależnie od formy pozyskania tych informacji i ich źródła;</w:t>
      </w:r>
    </w:p>
    <w:p w14:paraId="3A9BEA25" w14:textId="77777777" w:rsidR="0076014D" w:rsidRPr="0076014D" w:rsidRDefault="0076014D" w:rsidP="00C37A36">
      <w:pPr>
        <w:widowControl w:val="0"/>
        <w:numPr>
          <w:ilvl w:val="1"/>
          <w:numId w:val="17"/>
        </w:numPr>
        <w:suppressAutoHyphens/>
        <w:spacing w:after="0" w:line="240" w:lineRule="auto"/>
        <w:ind w:left="709" w:hanging="425"/>
        <w:jc w:val="both"/>
        <w:rPr>
          <w:rFonts w:ascii="Arial" w:eastAsia="Times New Roman" w:hAnsi="Arial" w:cs="Arial"/>
          <w:sz w:val="20"/>
          <w:szCs w:val="20"/>
        </w:rPr>
      </w:pPr>
      <w:r w:rsidRPr="0076014D">
        <w:rPr>
          <w:rFonts w:ascii="Arial" w:eastAsia="Times New Roman" w:hAnsi="Arial" w:cs="Arial"/>
          <w:sz w:val="20"/>
          <w:szCs w:val="20"/>
        </w:rPr>
        <w:t xml:space="preserve">informacji i danych, w szczególności danych osobowych, uzyskanych w trakcie lub w związku z realizacją Umowy, bez względu na sposób i formę ich utrwalania lub przekazania; </w:t>
      </w:r>
    </w:p>
    <w:p w14:paraId="0A726A6E" w14:textId="77777777" w:rsidR="0076014D" w:rsidRPr="0076014D" w:rsidRDefault="0076014D" w:rsidP="00C37A36">
      <w:pPr>
        <w:widowControl w:val="0"/>
        <w:numPr>
          <w:ilvl w:val="1"/>
          <w:numId w:val="17"/>
        </w:numPr>
        <w:suppressAutoHyphens/>
        <w:spacing w:after="0" w:line="240" w:lineRule="auto"/>
        <w:ind w:left="709" w:hanging="425"/>
        <w:jc w:val="both"/>
        <w:rPr>
          <w:rFonts w:ascii="Arial" w:eastAsia="Times New Roman" w:hAnsi="Arial" w:cs="Arial"/>
          <w:sz w:val="20"/>
          <w:szCs w:val="20"/>
        </w:rPr>
      </w:pPr>
      <w:r w:rsidRPr="0076014D">
        <w:rPr>
          <w:rFonts w:ascii="Arial" w:eastAsia="Times New Roman" w:hAnsi="Arial" w:cs="Arial"/>
          <w:sz w:val="20"/>
          <w:szCs w:val="20"/>
        </w:rPr>
        <w:t>informacji dotyczących infrastruktury, informacji technicznych, technologicznych, prawnych i organizacyjnych dotyczących systemów i sieci informatycznych /teleinformatycznych Zamawiającego, w szczególności ich zabezpieczenia.</w:t>
      </w:r>
    </w:p>
    <w:p w14:paraId="6269C165" w14:textId="77777777" w:rsidR="0076014D" w:rsidRPr="0076014D" w:rsidRDefault="0076014D" w:rsidP="0076014D">
      <w:pPr>
        <w:widowControl w:val="0"/>
        <w:spacing w:after="60" w:line="240" w:lineRule="auto"/>
        <w:ind w:left="851"/>
        <w:jc w:val="both"/>
        <w:rPr>
          <w:rFonts w:ascii="Arial" w:eastAsia="Times New Roman" w:hAnsi="Arial" w:cs="Arial"/>
          <w:sz w:val="20"/>
          <w:szCs w:val="20"/>
        </w:rPr>
      </w:pPr>
      <w:r w:rsidRPr="0076014D">
        <w:rPr>
          <w:rFonts w:ascii="Arial" w:eastAsia="Times New Roman" w:hAnsi="Arial" w:cs="Arial"/>
          <w:sz w:val="20"/>
          <w:szCs w:val="20"/>
        </w:rPr>
        <w:t>- informacje poufne.</w:t>
      </w:r>
    </w:p>
    <w:p w14:paraId="0E2D2BD1" w14:textId="77777777" w:rsidR="0076014D" w:rsidRPr="0076014D" w:rsidRDefault="0076014D" w:rsidP="00C37A36">
      <w:pPr>
        <w:widowControl w:val="0"/>
        <w:numPr>
          <w:ilvl w:val="0"/>
          <w:numId w:val="17"/>
        </w:numPr>
        <w:suppressAutoHyphens/>
        <w:spacing w:after="60" w:line="240" w:lineRule="auto"/>
        <w:ind w:left="284" w:hanging="284"/>
        <w:jc w:val="both"/>
        <w:rPr>
          <w:rFonts w:ascii="Arial" w:eastAsia="Times New Roman" w:hAnsi="Arial" w:cs="Arial"/>
          <w:sz w:val="20"/>
          <w:szCs w:val="20"/>
        </w:rPr>
      </w:pPr>
      <w:r w:rsidRPr="0076014D">
        <w:rPr>
          <w:rFonts w:ascii="Arial" w:eastAsia="Times New Roman" w:hAnsi="Arial" w:cs="Arial"/>
          <w:sz w:val="20"/>
          <w:szCs w:val="20"/>
        </w:rPr>
        <w:t>Informacje poufne, niezależnie od formy ich utrwalenia lub przekazania, to informacje Zamawiającego, które nie zostały podane do publicznej wiadomości, a zostały przekazane Wykonawcy w związku z realizacją Umowy, wymienione wyżej w ust. 1 lub co do których Zamawiający w inny sposób poinformował Wykonawcę, że traktuje je jako poufne. Celem uniknięcia wątpliwości Strony zgodnie oświadczają, że w szczególności za poufne należy uznać informacje dotyczące również konfiguracji sprzętowej i systemowej.</w:t>
      </w:r>
    </w:p>
    <w:p w14:paraId="75F6A885" w14:textId="77777777" w:rsidR="0076014D" w:rsidRPr="0076014D" w:rsidRDefault="0076014D" w:rsidP="00C37A36">
      <w:pPr>
        <w:widowControl w:val="0"/>
        <w:numPr>
          <w:ilvl w:val="0"/>
          <w:numId w:val="17"/>
        </w:numPr>
        <w:suppressAutoHyphens/>
        <w:spacing w:after="60" w:line="240" w:lineRule="auto"/>
        <w:ind w:left="284" w:hanging="284"/>
        <w:jc w:val="both"/>
        <w:rPr>
          <w:rFonts w:ascii="Arial" w:eastAsia="Times New Roman" w:hAnsi="Arial" w:cs="Arial"/>
          <w:sz w:val="20"/>
          <w:szCs w:val="20"/>
        </w:rPr>
      </w:pPr>
      <w:r w:rsidRPr="0076014D">
        <w:rPr>
          <w:rFonts w:ascii="Arial" w:eastAsia="Times New Roman" w:hAnsi="Arial" w:cs="Arial"/>
          <w:sz w:val="20"/>
          <w:szCs w:val="20"/>
        </w:rPr>
        <w:t>Wykonawca zobowiązuje się do ujawnienia informacji poufnych jedynie osobom, którym będą niezbędne do wykonania powierzonych im czynności związanych z realizacją Umowy i tylko w zakresie, w jakim odbiorca informacji poufnych musi mieć do nich dostęp dla celów realizacji zadania wynikającego z tytułu realizacji Umowy.</w:t>
      </w:r>
    </w:p>
    <w:p w14:paraId="12ABEDFB" w14:textId="77777777" w:rsidR="0076014D" w:rsidRPr="0076014D" w:rsidRDefault="0076014D" w:rsidP="00C37A36">
      <w:pPr>
        <w:numPr>
          <w:ilvl w:val="0"/>
          <w:numId w:val="17"/>
        </w:numPr>
        <w:suppressAutoHyphens/>
        <w:spacing w:after="0" w:line="240" w:lineRule="auto"/>
        <w:ind w:left="284" w:hanging="284"/>
        <w:jc w:val="both"/>
        <w:rPr>
          <w:rFonts w:ascii="Arial" w:eastAsia="Times New Roman" w:hAnsi="Arial" w:cs="Arial"/>
          <w:b/>
          <w:sz w:val="20"/>
          <w:szCs w:val="20"/>
          <w:lang w:eastAsia="ar-SA"/>
        </w:rPr>
      </w:pPr>
      <w:r w:rsidRPr="0076014D">
        <w:rPr>
          <w:rFonts w:ascii="Arial" w:eastAsia="Times New Roman" w:hAnsi="Arial" w:cs="Arial"/>
          <w:sz w:val="20"/>
          <w:szCs w:val="20"/>
          <w:lang w:eastAsia="ar-SA"/>
        </w:rPr>
        <w:lastRenderedPageBreak/>
        <w:t>Wykonawca zobowiązany jest do zachowania w tajemnicy wobec innych podmiotów oraz osób trzecich, wszelkich informacji dotyczących:</w:t>
      </w:r>
    </w:p>
    <w:p w14:paraId="68D56CCE" w14:textId="77777777" w:rsidR="0076014D" w:rsidRPr="0076014D" w:rsidRDefault="0076014D" w:rsidP="00C37A36">
      <w:pPr>
        <w:numPr>
          <w:ilvl w:val="1"/>
          <w:numId w:val="17"/>
        </w:numPr>
        <w:suppressAutoHyphens/>
        <w:spacing w:after="0" w:line="240" w:lineRule="auto"/>
        <w:ind w:left="567" w:hanging="283"/>
        <w:jc w:val="both"/>
        <w:rPr>
          <w:rFonts w:ascii="Arial" w:eastAsia="Calibri" w:hAnsi="Arial" w:cs="Arial"/>
          <w:sz w:val="20"/>
          <w:szCs w:val="20"/>
          <w:lang w:val="x-none" w:eastAsia="ar-SA"/>
        </w:rPr>
      </w:pPr>
      <w:r w:rsidRPr="0076014D">
        <w:rPr>
          <w:rFonts w:ascii="Arial" w:eastAsia="Calibri" w:hAnsi="Arial" w:cs="Arial"/>
          <w:sz w:val="20"/>
          <w:szCs w:val="20"/>
          <w:lang w:val="x-none" w:eastAsia="ar-SA"/>
        </w:rPr>
        <w:t>Zamawiającego;</w:t>
      </w:r>
    </w:p>
    <w:p w14:paraId="5EBC04A2" w14:textId="77777777" w:rsidR="0076014D" w:rsidRPr="0076014D" w:rsidRDefault="0076014D" w:rsidP="00C37A36">
      <w:pPr>
        <w:numPr>
          <w:ilvl w:val="1"/>
          <w:numId w:val="17"/>
        </w:numPr>
        <w:suppressAutoHyphens/>
        <w:spacing w:after="60" w:line="240" w:lineRule="auto"/>
        <w:ind w:left="567" w:hanging="283"/>
        <w:jc w:val="both"/>
        <w:rPr>
          <w:rFonts w:ascii="Arial" w:eastAsia="Calibri" w:hAnsi="Arial" w:cs="Arial"/>
          <w:sz w:val="20"/>
          <w:szCs w:val="20"/>
          <w:lang w:val="x-none" w:eastAsia="ar-SA"/>
        </w:rPr>
      </w:pPr>
      <w:r w:rsidRPr="0076014D">
        <w:rPr>
          <w:rFonts w:ascii="Arial" w:eastAsia="Calibri" w:hAnsi="Arial" w:cs="Arial"/>
          <w:sz w:val="20"/>
          <w:szCs w:val="20"/>
          <w:lang w:val="x-none" w:eastAsia="ar-SA"/>
        </w:rPr>
        <w:t>szczegółowych warunków Umowy.</w:t>
      </w:r>
    </w:p>
    <w:p w14:paraId="6E0AA6F8" w14:textId="77777777" w:rsidR="0076014D" w:rsidRPr="0076014D" w:rsidRDefault="0076014D" w:rsidP="00C37A36">
      <w:pPr>
        <w:numPr>
          <w:ilvl w:val="0"/>
          <w:numId w:val="17"/>
        </w:numPr>
        <w:suppressAutoHyphens/>
        <w:spacing w:after="60" w:line="240" w:lineRule="auto"/>
        <w:ind w:left="284" w:hanging="284"/>
        <w:jc w:val="both"/>
        <w:rPr>
          <w:rFonts w:ascii="Arial" w:eastAsia="Calibri" w:hAnsi="Arial" w:cs="Arial"/>
          <w:sz w:val="20"/>
          <w:szCs w:val="20"/>
          <w:lang w:val="x-none" w:eastAsia="ar-SA"/>
        </w:rPr>
      </w:pPr>
      <w:r w:rsidRPr="0076014D">
        <w:rPr>
          <w:rFonts w:ascii="Arial" w:eastAsia="Calibri" w:hAnsi="Arial" w:cs="Arial"/>
          <w:sz w:val="20"/>
          <w:szCs w:val="20"/>
          <w:lang w:val="x-none" w:eastAsia="ar-SA"/>
        </w:rPr>
        <w:t>Powyższe nie dotyczy dokumentów i czynności, których wykonywanie jest niezbędne lub dozwolone z mocy prawa.</w:t>
      </w:r>
    </w:p>
    <w:p w14:paraId="7C9E8C20" w14:textId="77777777" w:rsidR="0076014D" w:rsidRDefault="0076014D" w:rsidP="00C37A36">
      <w:pPr>
        <w:numPr>
          <w:ilvl w:val="0"/>
          <w:numId w:val="17"/>
        </w:numPr>
        <w:suppressAutoHyphens/>
        <w:spacing w:after="0" w:line="240" w:lineRule="auto"/>
        <w:ind w:left="284" w:hanging="284"/>
        <w:jc w:val="both"/>
        <w:rPr>
          <w:rFonts w:ascii="Arial" w:eastAsia="Times New Roman" w:hAnsi="Arial" w:cs="Arial"/>
          <w:sz w:val="20"/>
          <w:szCs w:val="20"/>
          <w:lang w:eastAsia="ar-SA"/>
        </w:rPr>
      </w:pPr>
      <w:r w:rsidRPr="0076014D">
        <w:rPr>
          <w:rFonts w:ascii="Arial" w:eastAsia="Times New Roman" w:hAnsi="Arial" w:cs="Arial"/>
          <w:sz w:val="20"/>
          <w:szCs w:val="20"/>
          <w:lang w:eastAsia="ar-SA"/>
        </w:rPr>
        <w:t>Wejście obcokrajowców na tereny chronione Zamawiającego odbywa się ze stosownym pozwoleniem. Zamawiający informuje, iż osoby nieposiadające obywatelstwa polskiego powinny uzyskać pozwolenie na wejście na teren JW 4724, które uzyskuje się na wniosek skierowany do Dowódcy JW 4724 na 14 dni przed terminem wejścia na teren JW 4724, w celu przeprowadzenia stosowniej procedury</w:t>
      </w:r>
      <w:r w:rsidRPr="0076014D">
        <w:rPr>
          <w:rFonts w:ascii="Arial" w:eastAsia="Calibri" w:hAnsi="Arial" w:cs="Arial"/>
          <w:iCs/>
          <w:sz w:val="20"/>
          <w:szCs w:val="20"/>
          <w:lang w:eastAsia="ar-SA"/>
        </w:rPr>
        <w:t>.</w:t>
      </w:r>
    </w:p>
    <w:p w14:paraId="027A1B28" w14:textId="39A7FCEB" w:rsidR="00DD72A0" w:rsidRPr="0076014D" w:rsidRDefault="0076014D" w:rsidP="00C37A36">
      <w:pPr>
        <w:numPr>
          <w:ilvl w:val="0"/>
          <w:numId w:val="17"/>
        </w:numPr>
        <w:suppressAutoHyphens/>
        <w:spacing w:after="0" w:line="240" w:lineRule="auto"/>
        <w:ind w:left="284" w:hanging="284"/>
        <w:jc w:val="both"/>
        <w:rPr>
          <w:rFonts w:ascii="Arial" w:eastAsia="Times New Roman" w:hAnsi="Arial" w:cs="Arial"/>
          <w:sz w:val="20"/>
          <w:szCs w:val="20"/>
          <w:lang w:eastAsia="ar-SA"/>
        </w:rPr>
      </w:pPr>
      <w:r w:rsidRPr="0076014D">
        <w:rPr>
          <w:rFonts w:ascii="Arial" w:eastAsia="Times New Roman" w:hAnsi="Arial" w:cs="Arial"/>
          <w:sz w:val="20"/>
          <w:szCs w:val="24"/>
          <w:lang w:eastAsia="ar-SA"/>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wypowiedzeniu, bez względu na przyczynę. Wykonawca zobowiązuje się do ochrony przed nieuprawnionym ujawnieniem wszystkich Informacji poufnych</w:t>
      </w:r>
      <w:r w:rsidRPr="0076014D">
        <w:rPr>
          <w:rFonts w:ascii="Arial" w:eastAsia="Calibri" w:hAnsi="Arial" w:cs="Arial"/>
          <w:iCs/>
          <w:sz w:val="20"/>
          <w:szCs w:val="20"/>
        </w:rPr>
        <w:t>.</w:t>
      </w:r>
    </w:p>
    <w:p w14:paraId="21706DC1" w14:textId="77777777" w:rsidR="00754543" w:rsidRPr="00186F91" w:rsidRDefault="00754543" w:rsidP="001D0500">
      <w:pPr>
        <w:spacing w:after="60" w:line="240" w:lineRule="auto"/>
        <w:ind w:left="397"/>
        <w:jc w:val="both"/>
        <w:rPr>
          <w:rFonts w:ascii="Arial" w:hAnsi="Arial" w:cs="Arial"/>
          <w:bCs/>
          <w:sz w:val="20"/>
          <w:szCs w:val="20"/>
        </w:rPr>
      </w:pPr>
    </w:p>
    <w:p w14:paraId="712F3CA3" w14:textId="77777777" w:rsidR="00DD72A0" w:rsidRDefault="00DD72A0" w:rsidP="001D0500">
      <w:pPr>
        <w:tabs>
          <w:tab w:val="left" w:pos="0"/>
        </w:tabs>
        <w:spacing w:after="60" w:line="240" w:lineRule="auto"/>
        <w:ind w:left="284"/>
        <w:jc w:val="center"/>
        <w:rPr>
          <w:rFonts w:ascii="Arial" w:hAnsi="Arial" w:cs="Arial"/>
          <w:b/>
          <w:sz w:val="20"/>
          <w:szCs w:val="20"/>
        </w:rPr>
      </w:pPr>
      <w:r>
        <w:rPr>
          <w:rFonts w:ascii="Arial" w:hAnsi="Arial" w:cs="Arial"/>
          <w:b/>
          <w:sz w:val="20"/>
          <w:szCs w:val="20"/>
        </w:rPr>
        <w:t>§ 1</w:t>
      </w:r>
      <w:r w:rsidR="00711DF5">
        <w:rPr>
          <w:rFonts w:ascii="Arial" w:hAnsi="Arial" w:cs="Arial"/>
          <w:b/>
          <w:sz w:val="20"/>
          <w:szCs w:val="20"/>
        </w:rPr>
        <w:t>3</w:t>
      </w:r>
      <w:r w:rsidRPr="00186F91">
        <w:rPr>
          <w:rFonts w:ascii="Arial" w:hAnsi="Arial" w:cs="Arial"/>
          <w:b/>
          <w:sz w:val="20"/>
          <w:szCs w:val="20"/>
        </w:rPr>
        <w:t>. INNE POSTANOWIENIA</w:t>
      </w:r>
    </w:p>
    <w:p w14:paraId="02A544E7" w14:textId="586F1D0B" w:rsidR="00DD72A0" w:rsidRPr="00186F91" w:rsidRDefault="00DD72A0" w:rsidP="00C37A36">
      <w:pPr>
        <w:numPr>
          <w:ilvl w:val="0"/>
          <w:numId w:val="6"/>
        </w:numPr>
        <w:autoSpaceDE w:val="0"/>
        <w:autoSpaceDN w:val="0"/>
        <w:adjustRightInd w:val="0"/>
        <w:spacing w:after="60" w:line="240" w:lineRule="auto"/>
        <w:ind w:left="284" w:hanging="284"/>
        <w:jc w:val="both"/>
        <w:rPr>
          <w:rFonts w:ascii="Arial" w:hAnsi="Arial" w:cs="Arial"/>
          <w:sz w:val="20"/>
          <w:szCs w:val="20"/>
        </w:rPr>
      </w:pPr>
      <w:r w:rsidRPr="00186F91">
        <w:rPr>
          <w:rFonts w:ascii="Arial" w:hAnsi="Arial" w:cs="Arial"/>
          <w:sz w:val="20"/>
        </w:rPr>
        <w:t xml:space="preserve">W sprawach nieuregulowanych Umową mają zastosowanie </w:t>
      </w:r>
      <w:r>
        <w:rPr>
          <w:rFonts w:ascii="Arial" w:hAnsi="Arial" w:cs="Arial"/>
          <w:sz w:val="20"/>
        </w:rPr>
        <w:t xml:space="preserve">przepisy </w:t>
      </w:r>
      <w:r w:rsidRPr="00186F91">
        <w:rPr>
          <w:rFonts w:ascii="Arial" w:hAnsi="Arial" w:cs="Arial"/>
          <w:sz w:val="20"/>
        </w:rPr>
        <w:t>Kodeksu Cywilnego</w:t>
      </w:r>
      <w:r w:rsidRPr="00186F91">
        <w:rPr>
          <w:rFonts w:ascii="Arial" w:hAnsi="Arial" w:cs="Arial"/>
          <w:sz w:val="20"/>
          <w:szCs w:val="20"/>
        </w:rPr>
        <w:t>.</w:t>
      </w:r>
    </w:p>
    <w:p w14:paraId="195115CE" w14:textId="77777777" w:rsidR="00DD72A0" w:rsidRPr="00186F91" w:rsidRDefault="00DD72A0" w:rsidP="00C37A36">
      <w:pPr>
        <w:numPr>
          <w:ilvl w:val="0"/>
          <w:numId w:val="6"/>
        </w:numPr>
        <w:autoSpaceDE w:val="0"/>
        <w:autoSpaceDN w:val="0"/>
        <w:adjustRightInd w:val="0"/>
        <w:spacing w:after="0" w:line="240" w:lineRule="auto"/>
        <w:ind w:left="284" w:hanging="284"/>
        <w:jc w:val="both"/>
        <w:rPr>
          <w:rFonts w:ascii="Arial" w:hAnsi="Arial" w:cs="Arial"/>
          <w:sz w:val="20"/>
          <w:szCs w:val="20"/>
        </w:rPr>
      </w:pPr>
      <w:r w:rsidRPr="00186F91">
        <w:rPr>
          <w:rFonts w:ascii="Arial" w:hAnsi="Arial" w:cs="Arial"/>
          <w:sz w:val="20"/>
          <w:szCs w:val="20"/>
        </w:rPr>
        <w:t>Strony uzgadniają, że w trakcie realizacji Umowy poniższe dokumenty będą interpretowane</w:t>
      </w:r>
      <w:r>
        <w:rPr>
          <w:rFonts w:ascii="Arial" w:hAnsi="Arial" w:cs="Arial"/>
          <w:sz w:val="20"/>
          <w:szCs w:val="20"/>
        </w:rPr>
        <w:br/>
      </w:r>
      <w:r w:rsidRPr="00186F91">
        <w:rPr>
          <w:rFonts w:ascii="Arial" w:hAnsi="Arial" w:cs="Arial"/>
          <w:sz w:val="20"/>
          <w:szCs w:val="20"/>
        </w:rPr>
        <w:t>w nastę</w:t>
      </w:r>
      <w:r>
        <w:rPr>
          <w:rFonts w:ascii="Arial" w:hAnsi="Arial" w:cs="Arial"/>
          <w:sz w:val="20"/>
          <w:szCs w:val="20"/>
        </w:rPr>
        <w:t>pującej kolejności ich ważności</w:t>
      </w:r>
      <w:r w:rsidRPr="00186F91">
        <w:rPr>
          <w:rFonts w:ascii="Arial" w:hAnsi="Arial" w:cs="Arial"/>
          <w:sz w:val="20"/>
          <w:szCs w:val="20"/>
        </w:rPr>
        <w:t xml:space="preserve">: </w:t>
      </w:r>
    </w:p>
    <w:p w14:paraId="56BE490B" w14:textId="77777777" w:rsidR="00DD72A0" w:rsidRPr="009009E5" w:rsidRDefault="00DD72A0" w:rsidP="00C37A36">
      <w:pPr>
        <w:pStyle w:val="Akapitzlist"/>
        <w:numPr>
          <w:ilvl w:val="0"/>
          <w:numId w:val="7"/>
        </w:numPr>
        <w:suppressAutoHyphens w:val="0"/>
        <w:autoSpaceDN w:val="0"/>
        <w:spacing w:after="0" w:line="240" w:lineRule="auto"/>
        <w:ind w:left="567" w:hanging="283"/>
        <w:jc w:val="both"/>
        <w:rPr>
          <w:rFonts w:ascii="Arial" w:hAnsi="Arial" w:cs="Arial"/>
          <w:sz w:val="20"/>
          <w:szCs w:val="20"/>
          <w:lang w:eastAsia="en-US"/>
        </w:rPr>
      </w:pPr>
      <w:r w:rsidRPr="009009E5">
        <w:rPr>
          <w:rFonts w:ascii="Arial" w:hAnsi="Arial" w:cs="Arial"/>
          <w:sz w:val="20"/>
          <w:szCs w:val="20"/>
          <w:lang w:eastAsia="en-US"/>
        </w:rPr>
        <w:t>Umowa,</w:t>
      </w:r>
    </w:p>
    <w:p w14:paraId="5D05073B" w14:textId="1D712E10" w:rsidR="00DD72A0" w:rsidRPr="009009E5" w:rsidRDefault="00C36336" w:rsidP="00C37A36">
      <w:pPr>
        <w:pStyle w:val="Akapitzlist"/>
        <w:numPr>
          <w:ilvl w:val="0"/>
          <w:numId w:val="7"/>
        </w:numPr>
        <w:suppressAutoHyphens w:val="0"/>
        <w:autoSpaceDN w:val="0"/>
        <w:spacing w:after="0" w:line="240" w:lineRule="auto"/>
        <w:ind w:left="567" w:hanging="283"/>
        <w:jc w:val="both"/>
        <w:rPr>
          <w:rFonts w:ascii="Arial" w:hAnsi="Arial" w:cs="Arial"/>
          <w:sz w:val="20"/>
          <w:szCs w:val="20"/>
          <w:lang w:eastAsia="en-US"/>
        </w:rPr>
      </w:pPr>
      <w:r>
        <w:rPr>
          <w:rFonts w:ascii="Arial" w:hAnsi="Arial" w:cs="Arial"/>
          <w:sz w:val="20"/>
          <w:szCs w:val="20"/>
          <w:lang w:eastAsia="en-US"/>
        </w:rPr>
        <w:t>O</w:t>
      </w:r>
      <w:r w:rsidR="00DD72A0" w:rsidRPr="009009E5">
        <w:rPr>
          <w:rFonts w:ascii="Arial" w:hAnsi="Arial" w:cs="Arial"/>
          <w:sz w:val="20"/>
          <w:szCs w:val="20"/>
          <w:lang w:eastAsia="en-US"/>
        </w:rPr>
        <w:t>pis przedmiotu zamówienia,</w:t>
      </w:r>
    </w:p>
    <w:p w14:paraId="24F35347" w14:textId="77777777" w:rsidR="00DD72A0" w:rsidRPr="009009E5" w:rsidRDefault="00DD72A0" w:rsidP="00C37A36">
      <w:pPr>
        <w:pStyle w:val="Akapitzlist"/>
        <w:numPr>
          <w:ilvl w:val="0"/>
          <w:numId w:val="7"/>
        </w:numPr>
        <w:suppressAutoHyphens w:val="0"/>
        <w:autoSpaceDN w:val="0"/>
        <w:spacing w:after="0" w:line="240" w:lineRule="auto"/>
        <w:ind w:left="567" w:hanging="283"/>
        <w:jc w:val="both"/>
        <w:rPr>
          <w:rFonts w:ascii="Arial" w:hAnsi="Arial" w:cs="Arial"/>
          <w:sz w:val="20"/>
          <w:szCs w:val="20"/>
          <w:lang w:eastAsia="en-US"/>
        </w:rPr>
      </w:pPr>
      <w:r w:rsidRPr="009009E5">
        <w:rPr>
          <w:rFonts w:ascii="Arial" w:hAnsi="Arial" w:cs="Arial"/>
          <w:sz w:val="20"/>
          <w:szCs w:val="20"/>
          <w:lang w:eastAsia="en-US"/>
        </w:rPr>
        <w:t>pozostała dokumentacja na podstawie, której dokonano wyboru Wykonawcy,</w:t>
      </w:r>
    </w:p>
    <w:p w14:paraId="25CE9367" w14:textId="77777777" w:rsidR="00DD72A0" w:rsidRPr="009C4665" w:rsidRDefault="00DD72A0" w:rsidP="00C37A36">
      <w:pPr>
        <w:pStyle w:val="Akapitzlist"/>
        <w:numPr>
          <w:ilvl w:val="0"/>
          <w:numId w:val="7"/>
        </w:numPr>
        <w:suppressAutoHyphens w:val="0"/>
        <w:autoSpaceDN w:val="0"/>
        <w:spacing w:after="60" w:line="240" w:lineRule="auto"/>
        <w:ind w:left="567" w:hanging="283"/>
        <w:jc w:val="both"/>
        <w:rPr>
          <w:rFonts w:ascii="Arial" w:hAnsi="Arial" w:cs="Arial"/>
          <w:sz w:val="20"/>
          <w:szCs w:val="20"/>
          <w:lang w:eastAsia="en-US"/>
        </w:rPr>
      </w:pPr>
      <w:r w:rsidRPr="009009E5">
        <w:rPr>
          <w:rFonts w:ascii="Arial" w:hAnsi="Arial" w:cs="Arial"/>
          <w:sz w:val="20"/>
          <w:szCs w:val="20"/>
          <w:lang w:eastAsia="en-US"/>
        </w:rPr>
        <w:t>wszelka inna korespondencja dotycząca realizacji Umowy.</w:t>
      </w:r>
    </w:p>
    <w:p w14:paraId="00F98A46" w14:textId="77777777" w:rsidR="00DD72A0" w:rsidRPr="001F2B7A" w:rsidRDefault="00DD72A0" w:rsidP="00C37A36">
      <w:pPr>
        <w:numPr>
          <w:ilvl w:val="0"/>
          <w:numId w:val="6"/>
        </w:numPr>
        <w:autoSpaceDE w:val="0"/>
        <w:autoSpaceDN w:val="0"/>
        <w:adjustRightInd w:val="0"/>
        <w:spacing w:after="60" w:line="240" w:lineRule="auto"/>
        <w:ind w:left="284" w:hanging="284"/>
        <w:jc w:val="both"/>
        <w:rPr>
          <w:rFonts w:ascii="Arial" w:hAnsi="Arial" w:cs="Arial"/>
          <w:sz w:val="20"/>
        </w:rPr>
      </w:pPr>
      <w:r w:rsidRPr="00D25FAF">
        <w:rPr>
          <w:rFonts w:ascii="Arial" w:hAnsi="Arial" w:cs="Arial"/>
          <w:sz w:val="20"/>
        </w:rPr>
        <w:t xml:space="preserve">Wszelkie pisemne ustalenia podpisane przez osoby właściwie upoważnione ze strony Wykonawcy i Zamawiającego są nadrzędne w stosunku do dokumentu, który </w:t>
      </w:r>
      <w:r>
        <w:rPr>
          <w:rFonts w:ascii="Arial" w:hAnsi="Arial" w:cs="Arial"/>
          <w:sz w:val="20"/>
        </w:rPr>
        <w:t>modyfikują, za wyjątkiem Umowy.</w:t>
      </w:r>
    </w:p>
    <w:p w14:paraId="003A4739" w14:textId="77777777" w:rsidR="00DD72A0" w:rsidRPr="001F2B7A" w:rsidRDefault="00DD72A0" w:rsidP="00C37A36">
      <w:pPr>
        <w:numPr>
          <w:ilvl w:val="0"/>
          <w:numId w:val="6"/>
        </w:numPr>
        <w:autoSpaceDE w:val="0"/>
        <w:autoSpaceDN w:val="0"/>
        <w:adjustRightInd w:val="0"/>
        <w:spacing w:after="60" w:line="240" w:lineRule="auto"/>
        <w:ind w:left="284" w:hanging="284"/>
        <w:jc w:val="both"/>
        <w:rPr>
          <w:rFonts w:ascii="Arial" w:hAnsi="Arial" w:cs="Arial"/>
          <w:sz w:val="20"/>
        </w:rPr>
      </w:pPr>
      <w:r w:rsidRPr="00D25FAF">
        <w:rPr>
          <w:rFonts w:ascii="Arial" w:hAnsi="Arial" w:cs="Arial"/>
          <w:sz w:val="20"/>
        </w:rPr>
        <w:t>Zmiany, uchylenia, czy uzupełnienia postanowień Umowy wymagają formy pisemnej, pod rygorem nieważności, uzgodnionej przez strony w formie aneksu.</w:t>
      </w:r>
    </w:p>
    <w:p w14:paraId="56CAF421" w14:textId="14465007" w:rsidR="00DD72A0" w:rsidRPr="001F2B7A" w:rsidRDefault="00DD72A0" w:rsidP="00C37A36">
      <w:pPr>
        <w:numPr>
          <w:ilvl w:val="0"/>
          <w:numId w:val="6"/>
        </w:numPr>
        <w:autoSpaceDE w:val="0"/>
        <w:autoSpaceDN w:val="0"/>
        <w:adjustRightInd w:val="0"/>
        <w:spacing w:after="60" w:line="240" w:lineRule="auto"/>
        <w:ind w:left="284" w:hanging="284"/>
        <w:jc w:val="both"/>
        <w:rPr>
          <w:rFonts w:ascii="Arial" w:hAnsi="Arial" w:cs="Arial"/>
          <w:sz w:val="20"/>
        </w:rPr>
      </w:pPr>
      <w:r w:rsidRPr="001F2B7A">
        <w:rPr>
          <w:rFonts w:ascii="Arial" w:hAnsi="Arial" w:cs="Arial"/>
          <w:sz w:val="20"/>
        </w:rPr>
        <w:t>Wykonawca zobowiązuje się do przestrzegania zasad postępowania określon</w:t>
      </w:r>
      <w:r>
        <w:rPr>
          <w:rFonts w:ascii="Arial" w:hAnsi="Arial" w:cs="Arial"/>
          <w:sz w:val="20"/>
        </w:rPr>
        <w:t>ych</w:t>
      </w:r>
      <w:r w:rsidR="00C36336">
        <w:rPr>
          <w:rFonts w:ascii="Arial" w:hAnsi="Arial" w:cs="Arial"/>
          <w:sz w:val="20"/>
        </w:rPr>
        <w:t xml:space="preserve"> </w:t>
      </w:r>
      <w:r w:rsidRPr="001F2B7A">
        <w:rPr>
          <w:rFonts w:ascii="Arial" w:hAnsi="Arial" w:cs="Arial"/>
          <w:sz w:val="20"/>
        </w:rPr>
        <w:t>w załączniku do Decyzji Nr 145/MON Ministra Obrony Narodowej z.</w:t>
      </w:r>
      <w:r>
        <w:rPr>
          <w:rFonts w:ascii="Arial" w:hAnsi="Arial" w:cs="Arial"/>
          <w:sz w:val="20"/>
        </w:rPr>
        <w:t xml:space="preserve"> dnia 13 lipca 2017 r.</w:t>
      </w:r>
      <w:r w:rsidR="00C36336">
        <w:rPr>
          <w:rFonts w:ascii="Arial" w:hAnsi="Arial" w:cs="Arial"/>
          <w:sz w:val="20"/>
        </w:rPr>
        <w:t xml:space="preserve"> </w:t>
      </w:r>
      <w:r w:rsidRPr="001F2B7A">
        <w:rPr>
          <w:rFonts w:ascii="Arial" w:hAnsi="Arial" w:cs="Arial"/>
          <w:sz w:val="20"/>
        </w:rPr>
        <w:t>w sprawie zasad postępowania w kontaktach z wykonawcami (Dz. Urz. MON</w:t>
      </w:r>
      <w:r>
        <w:rPr>
          <w:rFonts w:ascii="Arial" w:hAnsi="Arial" w:cs="Arial"/>
          <w:sz w:val="20"/>
        </w:rPr>
        <w:t xml:space="preserve"> poz. 157</w:t>
      </w:r>
      <w:r w:rsidR="00C36336">
        <w:rPr>
          <w:rFonts w:ascii="Arial" w:hAnsi="Arial" w:cs="Arial"/>
          <w:sz w:val="20"/>
        </w:rPr>
        <w:t xml:space="preserve"> </w:t>
      </w:r>
      <w:r w:rsidR="00BC2F7C">
        <w:rPr>
          <w:rFonts w:ascii="Arial" w:hAnsi="Arial" w:cs="Arial"/>
          <w:sz w:val="20"/>
        </w:rPr>
        <w:t xml:space="preserve">z </w:t>
      </w:r>
      <w:proofErr w:type="spellStart"/>
      <w:r w:rsidR="00BC2F7C">
        <w:rPr>
          <w:rFonts w:ascii="Arial" w:hAnsi="Arial" w:cs="Arial"/>
          <w:sz w:val="20"/>
        </w:rPr>
        <w:t>późn</w:t>
      </w:r>
      <w:proofErr w:type="spellEnd"/>
      <w:r w:rsidR="00BC2F7C">
        <w:rPr>
          <w:rFonts w:ascii="Arial" w:hAnsi="Arial" w:cs="Arial"/>
          <w:sz w:val="20"/>
        </w:rPr>
        <w:t>. zm.).</w:t>
      </w:r>
    </w:p>
    <w:p w14:paraId="1C866288" w14:textId="77777777" w:rsidR="00DD72A0" w:rsidRPr="001F2B7A" w:rsidRDefault="00DD72A0" w:rsidP="00C37A36">
      <w:pPr>
        <w:numPr>
          <w:ilvl w:val="0"/>
          <w:numId w:val="6"/>
        </w:numPr>
        <w:autoSpaceDE w:val="0"/>
        <w:autoSpaceDN w:val="0"/>
        <w:adjustRightInd w:val="0"/>
        <w:spacing w:after="60" w:line="240" w:lineRule="auto"/>
        <w:ind w:left="284" w:hanging="284"/>
        <w:jc w:val="both"/>
        <w:rPr>
          <w:rFonts w:ascii="Arial" w:hAnsi="Arial" w:cs="Arial"/>
          <w:sz w:val="20"/>
        </w:rPr>
      </w:pPr>
      <w:r w:rsidRPr="001F2B7A">
        <w:rPr>
          <w:rFonts w:ascii="Arial" w:hAnsi="Arial" w:cs="Arial"/>
          <w:sz w:val="20"/>
        </w:rPr>
        <w:t>W przypadku świadczenia Umowy przez Wykonawcę z udziałem podwykonawców Wykonawca odpowiedzialny jest za działania i zaniechania podwykonawców oraz dalszych podwykonawców, jak za swoje własne.</w:t>
      </w:r>
    </w:p>
    <w:p w14:paraId="6A7EC97B" w14:textId="77777777" w:rsidR="00DD72A0" w:rsidRPr="001F2B7A" w:rsidRDefault="00DD72A0" w:rsidP="00C37A36">
      <w:pPr>
        <w:numPr>
          <w:ilvl w:val="0"/>
          <w:numId w:val="6"/>
        </w:numPr>
        <w:autoSpaceDE w:val="0"/>
        <w:autoSpaceDN w:val="0"/>
        <w:adjustRightInd w:val="0"/>
        <w:spacing w:after="60" w:line="240" w:lineRule="auto"/>
        <w:ind w:left="284" w:hanging="284"/>
        <w:jc w:val="both"/>
        <w:rPr>
          <w:rFonts w:ascii="Arial" w:hAnsi="Arial" w:cs="Arial"/>
          <w:sz w:val="20"/>
        </w:rPr>
      </w:pPr>
      <w:r w:rsidRPr="00D25FAF">
        <w:rPr>
          <w:rFonts w:ascii="Arial" w:hAnsi="Arial" w:cs="Arial"/>
          <w:sz w:val="20"/>
        </w:rPr>
        <w:t>Ewentualne sporne kwestie wynikłe w trakcie realizacji Umowy Strony rozstrzygać będą polubownie. W przypadku braku porozumienia Stron, właściwym do rozpoznania sporów wynikłych na tle realizacji Umowy jest sąd właściwy miejscowo dla Zamawiającego.</w:t>
      </w:r>
    </w:p>
    <w:p w14:paraId="6E154E6D" w14:textId="77777777" w:rsidR="00C36336" w:rsidRPr="004F052C" w:rsidRDefault="00C36336" w:rsidP="00C37A36">
      <w:pPr>
        <w:pStyle w:val="Akapitzlist"/>
        <w:numPr>
          <w:ilvl w:val="0"/>
          <w:numId w:val="6"/>
        </w:numPr>
        <w:suppressAutoHyphens w:val="0"/>
        <w:autoSpaceDN w:val="0"/>
        <w:spacing w:after="60" w:line="240" w:lineRule="auto"/>
        <w:ind w:left="284" w:hanging="284"/>
        <w:jc w:val="both"/>
        <w:rPr>
          <w:rFonts w:ascii="Arial" w:hAnsi="Arial" w:cs="Arial"/>
          <w:sz w:val="20"/>
          <w:szCs w:val="20"/>
          <w:lang w:eastAsia="en-US"/>
        </w:rPr>
      </w:pPr>
      <w:r w:rsidRPr="004F052C">
        <w:rPr>
          <w:rFonts w:ascii="Arial" w:hAnsi="Arial" w:cs="Arial"/>
          <w:sz w:val="20"/>
          <w:szCs w:val="20"/>
        </w:rPr>
        <w:t>Umowę sporządzono w trzech jednobrzmiących egzemplarzach, w tym dwa egzemplarze dla Zamawiającego, a jeden egzemplarz dla Wykonawcy.</w:t>
      </w:r>
    </w:p>
    <w:p w14:paraId="272CB267" w14:textId="642FC0E6" w:rsidR="00C36336" w:rsidRPr="00C36336" w:rsidRDefault="00C36336" w:rsidP="00C36336">
      <w:pPr>
        <w:tabs>
          <w:tab w:val="left" w:pos="426"/>
        </w:tabs>
        <w:autoSpaceDN w:val="0"/>
        <w:jc w:val="both"/>
        <w:rPr>
          <w:rFonts w:ascii="Arial" w:hAnsi="Arial" w:cs="Arial"/>
          <w:sz w:val="18"/>
          <w:szCs w:val="18"/>
        </w:rPr>
      </w:pPr>
      <w:r w:rsidRPr="00C36336">
        <w:rPr>
          <w:rFonts w:ascii="Arial" w:hAnsi="Arial" w:cs="Arial"/>
          <w:sz w:val="18"/>
          <w:szCs w:val="18"/>
        </w:rPr>
        <w:t xml:space="preserve">      </w:t>
      </w:r>
    </w:p>
    <w:p w14:paraId="78C4D6B5" w14:textId="77777777" w:rsidR="00C36336" w:rsidRPr="004F052C" w:rsidRDefault="00C36336" w:rsidP="00C36336">
      <w:pPr>
        <w:spacing w:after="0"/>
        <w:jc w:val="both"/>
        <w:rPr>
          <w:rFonts w:ascii="Arial" w:hAnsi="Arial" w:cs="Arial"/>
          <w:b/>
          <w:bCs/>
          <w:sz w:val="20"/>
          <w:szCs w:val="20"/>
          <w:u w:val="single"/>
        </w:rPr>
      </w:pPr>
      <w:r w:rsidRPr="004F052C">
        <w:rPr>
          <w:rFonts w:ascii="Arial" w:hAnsi="Arial" w:cs="Arial"/>
          <w:b/>
          <w:bCs/>
          <w:sz w:val="20"/>
          <w:szCs w:val="20"/>
          <w:u w:val="single"/>
        </w:rPr>
        <w:t>Załączniki:</w:t>
      </w:r>
    </w:p>
    <w:p w14:paraId="1C40A661" w14:textId="77777777" w:rsidR="0076014D" w:rsidRPr="002559AB" w:rsidRDefault="0076014D" w:rsidP="0076014D">
      <w:pPr>
        <w:pStyle w:val="Style11"/>
        <w:widowControl/>
        <w:tabs>
          <w:tab w:val="left" w:pos="-6237"/>
        </w:tabs>
        <w:spacing w:line="240" w:lineRule="auto"/>
        <w:ind w:left="0" w:firstLine="0"/>
        <w:rPr>
          <w:rFonts w:ascii="Arial" w:hAnsi="Arial" w:cs="Arial"/>
          <w:sz w:val="20"/>
          <w:szCs w:val="18"/>
        </w:rPr>
      </w:pPr>
      <w:r w:rsidRPr="002559AB">
        <w:rPr>
          <w:rFonts w:ascii="Arial" w:hAnsi="Arial" w:cs="Arial"/>
          <w:sz w:val="20"/>
          <w:szCs w:val="18"/>
          <w:lang w:eastAsia="ar-SA"/>
        </w:rPr>
        <w:t>Załącznik nr 1 – „Opis przedmiotu zamówienia”</w:t>
      </w:r>
    </w:p>
    <w:p w14:paraId="773B87A4" w14:textId="77777777" w:rsidR="0076014D" w:rsidRPr="002559AB" w:rsidRDefault="0076014D" w:rsidP="0076014D">
      <w:pPr>
        <w:pStyle w:val="Style11"/>
        <w:widowControl/>
        <w:tabs>
          <w:tab w:val="left" w:pos="-6237"/>
        </w:tabs>
        <w:spacing w:line="240" w:lineRule="auto"/>
        <w:ind w:left="0" w:firstLine="0"/>
        <w:rPr>
          <w:rFonts w:ascii="Arial" w:hAnsi="Arial" w:cs="Arial"/>
          <w:sz w:val="20"/>
          <w:szCs w:val="18"/>
          <w:lang w:eastAsia="ar-SA"/>
        </w:rPr>
      </w:pPr>
      <w:r w:rsidRPr="002559AB">
        <w:rPr>
          <w:rFonts w:ascii="Arial" w:hAnsi="Arial" w:cs="Arial"/>
          <w:sz w:val="20"/>
          <w:szCs w:val="18"/>
          <w:lang w:eastAsia="ar-SA"/>
        </w:rPr>
        <w:t>Załącznik nr 2 – „Protokół odbioru – wzór”</w:t>
      </w:r>
    </w:p>
    <w:p w14:paraId="3EE70E82" w14:textId="77777777" w:rsidR="00C36336" w:rsidRPr="004F052C" w:rsidRDefault="00C36336" w:rsidP="00C36336">
      <w:pPr>
        <w:jc w:val="both"/>
        <w:rPr>
          <w:rFonts w:ascii="Arial" w:hAnsi="Arial" w:cs="Arial"/>
          <w:sz w:val="20"/>
          <w:szCs w:val="20"/>
        </w:rPr>
      </w:pPr>
    </w:p>
    <w:p w14:paraId="412457E2" w14:textId="77777777" w:rsidR="00C36336" w:rsidRPr="004F052C" w:rsidRDefault="00C36336" w:rsidP="00C36336">
      <w:pPr>
        <w:jc w:val="both"/>
        <w:rPr>
          <w:rFonts w:ascii="Arial" w:hAnsi="Arial" w:cs="Arial"/>
          <w:sz w:val="20"/>
          <w:szCs w:val="20"/>
        </w:rPr>
      </w:pPr>
    </w:p>
    <w:p w14:paraId="57EC301D" w14:textId="77777777" w:rsidR="00C36336" w:rsidRPr="00C36336" w:rsidRDefault="00C36336" w:rsidP="00C36336">
      <w:pPr>
        <w:pStyle w:val="Default"/>
        <w:tabs>
          <w:tab w:val="center" w:pos="2268"/>
          <w:tab w:val="center" w:pos="6804"/>
        </w:tabs>
        <w:rPr>
          <w:rFonts w:ascii="Arial" w:hAnsi="Arial" w:cs="Arial"/>
          <w:b/>
          <w:color w:val="auto"/>
          <w:sz w:val="20"/>
          <w:szCs w:val="20"/>
        </w:rPr>
      </w:pPr>
      <w:r w:rsidRPr="004F052C">
        <w:rPr>
          <w:b/>
          <w:bCs/>
          <w:color w:val="auto"/>
          <w:sz w:val="20"/>
          <w:szCs w:val="20"/>
        </w:rPr>
        <w:tab/>
      </w:r>
      <w:r w:rsidRPr="00C36336">
        <w:rPr>
          <w:rFonts w:ascii="Arial" w:hAnsi="Arial" w:cs="Arial"/>
          <w:b/>
          <w:bCs/>
          <w:color w:val="auto"/>
          <w:sz w:val="20"/>
          <w:szCs w:val="20"/>
        </w:rPr>
        <w:t xml:space="preserve">ZAMAWIAJĄCY: </w:t>
      </w:r>
      <w:r w:rsidRPr="00C36336">
        <w:rPr>
          <w:rFonts w:ascii="Arial" w:hAnsi="Arial" w:cs="Arial"/>
          <w:b/>
          <w:bCs/>
          <w:color w:val="auto"/>
          <w:sz w:val="20"/>
          <w:szCs w:val="20"/>
        </w:rPr>
        <w:tab/>
        <w:t>WYKONAWCA:</w:t>
      </w:r>
    </w:p>
    <w:p w14:paraId="1AFEA7B2" w14:textId="77777777" w:rsidR="00C36336" w:rsidRPr="004F052C" w:rsidRDefault="00C36336" w:rsidP="00C36336">
      <w:pPr>
        <w:widowControl w:val="0"/>
        <w:autoSpaceDE w:val="0"/>
        <w:autoSpaceDN w:val="0"/>
        <w:adjustRightInd w:val="0"/>
        <w:jc w:val="center"/>
        <w:rPr>
          <w:rFonts w:ascii="Arial" w:hAnsi="Arial" w:cs="Arial"/>
          <w:b/>
          <w:sz w:val="20"/>
          <w:szCs w:val="20"/>
        </w:rPr>
      </w:pPr>
    </w:p>
    <w:p w14:paraId="3EAA1AC9" w14:textId="77777777" w:rsidR="00DD72A0" w:rsidRDefault="00DD72A0" w:rsidP="00C36336">
      <w:pPr>
        <w:autoSpaceDE w:val="0"/>
        <w:autoSpaceDN w:val="0"/>
        <w:adjustRightInd w:val="0"/>
        <w:spacing w:after="60" w:line="240" w:lineRule="auto"/>
        <w:jc w:val="both"/>
        <w:rPr>
          <w:rFonts w:ascii="Arial" w:hAnsi="Arial" w:cs="Arial"/>
          <w:b/>
          <w:sz w:val="20"/>
          <w:szCs w:val="20"/>
        </w:rPr>
      </w:pPr>
    </w:p>
    <w:p w14:paraId="2AFE6C48" w14:textId="77777777" w:rsidR="0076014D" w:rsidRDefault="0076014D" w:rsidP="00C36336">
      <w:pPr>
        <w:autoSpaceDE w:val="0"/>
        <w:autoSpaceDN w:val="0"/>
        <w:adjustRightInd w:val="0"/>
        <w:spacing w:after="60" w:line="240" w:lineRule="auto"/>
        <w:jc w:val="both"/>
        <w:rPr>
          <w:rFonts w:ascii="Arial" w:hAnsi="Arial" w:cs="Arial"/>
          <w:b/>
          <w:sz w:val="20"/>
          <w:szCs w:val="20"/>
        </w:rPr>
      </w:pPr>
    </w:p>
    <w:p w14:paraId="202C6ECD" w14:textId="63A3841D" w:rsidR="0076014D" w:rsidRDefault="0076014D">
      <w:pPr>
        <w:spacing w:after="160" w:line="259" w:lineRule="auto"/>
        <w:rPr>
          <w:rFonts w:ascii="Arial" w:hAnsi="Arial" w:cs="Arial"/>
          <w:b/>
          <w:sz w:val="20"/>
          <w:szCs w:val="20"/>
        </w:rPr>
      </w:pPr>
      <w:r>
        <w:rPr>
          <w:rFonts w:ascii="Arial" w:hAnsi="Arial" w:cs="Arial"/>
          <w:b/>
          <w:sz w:val="20"/>
          <w:szCs w:val="20"/>
        </w:rPr>
        <w:br w:type="page"/>
      </w:r>
    </w:p>
    <w:p w14:paraId="209CD923" w14:textId="6A703697" w:rsidR="0076014D" w:rsidRPr="0076014D" w:rsidRDefault="0076014D" w:rsidP="0076014D">
      <w:pPr>
        <w:suppressAutoHyphens/>
        <w:spacing w:after="0" w:line="240" w:lineRule="auto"/>
        <w:rPr>
          <w:rFonts w:ascii="Arial" w:eastAsia="Times New Roman" w:hAnsi="Arial" w:cs="Arial"/>
          <w:sz w:val="20"/>
          <w:szCs w:val="20"/>
          <w:lang w:eastAsia="ar-SA"/>
        </w:rPr>
      </w:pPr>
      <w:r w:rsidRPr="0076014D">
        <w:rPr>
          <w:rFonts w:ascii="Arial" w:eastAsia="Times New Roman" w:hAnsi="Arial" w:cs="Arial"/>
          <w:i/>
          <w:sz w:val="20"/>
          <w:szCs w:val="20"/>
          <w:lang w:eastAsia="ar-SA"/>
        </w:rPr>
        <w:lastRenderedPageBreak/>
        <w:t>Pieczęć Firmy/Wykonawcy</w:t>
      </w:r>
      <w:r w:rsidRPr="0076014D">
        <w:rPr>
          <w:rFonts w:ascii="Arial" w:eastAsia="Times New Roman" w:hAnsi="Arial" w:cs="Arial"/>
          <w:sz w:val="20"/>
          <w:szCs w:val="20"/>
          <w:lang w:eastAsia="ar-SA"/>
        </w:rPr>
        <w:t xml:space="preserve">                                    </w:t>
      </w:r>
      <w:r>
        <w:rPr>
          <w:rFonts w:ascii="Arial" w:eastAsia="Times New Roman" w:hAnsi="Arial" w:cs="Arial"/>
          <w:sz w:val="20"/>
          <w:szCs w:val="20"/>
          <w:lang w:eastAsia="ar-SA"/>
        </w:rPr>
        <w:t xml:space="preserve">                                </w:t>
      </w:r>
      <w:r w:rsidRPr="0076014D">
        <w:rPr>
          <w:rFonts w:ascii="Arial" w:eastAsia="Times New Roman" w:hAnsi="Arial" w:cs="Arial"/>
          <w:sz w:val="20"/>
          <w:szCs w:val="20"/>
          <w:lang w:eastAsia="ar-SA"/>
        </w:rPr>
        <w:t xml:space="preserve"> ……………….., dnia …………...</w:t>
      </w:r>
    </w:p>
    <w:p w14:paraId="3C42D6A0" w14:textId="77777777" w:rsidR="0076014D" w:rsidRPr="0076014D" w:rsidRDefault="0076014D" w:rsidP="0076014D">
      <w:pPr>
        <w:suppressAutoHyphens/>
        <w:spacing w:after="0" w:line="240" w:lineRule="auto"/>
        <w:jc w:val="right"/>
        <w:rPr>
          <w:rFonts w:ascii="Arial" w:eastAsia="Times New Roman" w:hAnsi="Arial" w:cs="Arial"/>
          <w:sz w:val="24"/>
          <w:szCs w:val="24"/>
          <w:lang w:eastAsia="ar-SA"/>
        </w:rPr>
      </w:pPr>
    </w:p>
    <w:p w14:paraId="6B3099D4" w14:textId="77777777" w:rsidR="0076014D" w:rsidRPr="0076014D" w:rsidRDefault="0076014D" w:rsidP="0076014D">
      <w:pPr>
        <w:suppressAutoHyphens/>
        <w:spacing w:after="0" w:line="240" w:lineRule="auto"/>
        <w:jc w:val="right"/>
        <w:rPr>
          <w:rFonts w:ascii="Arial" w:eastAsia="Times New Roman" w:hAnsi="Arial" w:cs="Arial"/>
          <w:sz w:val="24"/>
          <w:szCs w:val="24"/>
          <w:lang w:eastAsia="ar-SA"/>
        </w:rPr>
      </w:pPr>
    </w:p>
    <w:p w14:paraId="428A54D3" w14:textId="77777777" w:rsidR="0076014D" w:rsidRPr="0076014D" w:rsidRDefault="0076014D" w:rsidP="0076014D">
      <w:pPr>
        <w:suppressAutoHyphens/>
        <w:spacing w:after="0" w:line="240" w:lineRule="auto"/>
        <w:jc w:val="center"/>
        <w:rPr>
          <w:rFonts w:ascii="Arial" w:eastAsia="Times New Roman" w:hAnsi="Arial" w:cs="Arial"/>
          <w:b/>
          <w:sz w:val="24"/>
          <w:szCs w:val="24"/>
          <w:lang w:eastAsia="ar-SA"/>
        </w:rPr>
      </w:pPr>
      <w:r w:rsidRPr="0076014D">
        <w:rPr>
          <w:rFonts w:ascii="Arial" w:eastAsia="Times New Roman" w:hAnsi="Arial" w:cs="Arial"/>
          <w:b/>
          <w:sz w:val="24"/>
          <w:szCs w:val="24"/>
          <w:lang w:eastAsia="ar-SA"/>
        </w:rPr>
        <w:t>PROTOKÓŁ ODBIORU</w:t>
      </w:r>
    </w:p>
    <w:p w14:paraId="4FE4F167" w14:textId="77777777" w:rsidR="0076014D" w:rsidRPr="0076014D" w:rsidRDefault="0076014D" w:rsidP="0076014D">
      <w:pPr>
        <w:suppressAutoHyphens/>
        <w:spacing w:after="0" w:line="240" w:lineRule="auto"/>
        <w:jc w:val="center"/>
        <w:rPr>
          <w:rFonts w:ascii="Arial" w:eastAsia="Times New Roman" w:hAnsi="Arial" w:cs="Arial"/>
          <w:b/>
          <w:sz w:val="24"/>
          <w:szCs w:val="24"/>
          <w:lang w:eastAsia="ar-SA"/>
        </w:rPr>
      </w:pPr>
    </w:p>
    <w:p w14:paraId="1D0DD297" w14:textId="77777777" w:rsidR="0076014D" w:rsidRPr="0076014D" w:rsidRDefault="0076014D" w:rsidP="0076014D">
      <w:pPr>
        <w:suppressAutoHyphens/>
        <w:spacing w:after="0" w:line="240" w:lineRule="auto"/>
        <w:jc w:val="center"/>
        <w:rPr>
          <w:rFonts w:ascii="Arial" w:eastAsia="Times New Roman" w:hAnsi="Arial" w:cs="Arial"/>
          <w:b/>
          <w:sz w:val="24"/>
          <w:szCs w:val="24"/>
          <w:lang w:eastAsia="ar-SA"/>
        </w:rPr>
      </w:pPr>
    </w:p>
    <w:p w14:paraId="365499FC" w14:textId="77777777" w:rsidR="0076014D" w:rsidRPr="0076014D" w:rsidRDefault="0076014D" w:rsidP="0076014D">
      <w:pPr>
        <w:suppressAutoHyphens/>
        <w:spacing w:after="0" w:line="240" w:lineRule="auto"/>
        <w:rPr>
          <w:rFonts w:ascii="Arial" w:eastAsia="Times New Roman" w:hAnsi="Arial" w:cs="Arial"/>
          <w:sz w:val="24"/>
          <w:szCs w:val="24"/>
          <w:lang w:eastAsia="ar-SA"/>
        </w:rPr>
      </w:pPr>
      <w:r w:rsidRPr="0076014D">
        <w:rPr>
          <w:rFonts w:ascii="Arial" w:eastAsia="Times New Roman" w:hAnsi="Arial" w:cs="Arial"/>
          <w:b/>
          <w:sz w:val="24"/>
          <w:szCs w:val="24"/>
          <w:lang w:eastAsia="ar-SA"/>
        </w:rPr>
        <w:t xml:space="preserve">Zamawiający: </w:t>
      </w:r>
      <w:r w:rsidRPr="0076014D">
        <w:rPr>
          <w:rFonts w:ascii="Arial" w:eastAsia="Times New Roman" w:hAnsi="Arial" w:cs="Arial"/>
          <w:sz w:val="24"/>
          <w:szCs w:val="24"/>
          <w:lang w:eastAsia="ar-SA"/>
        </w:rPr>
        <w:t>JW 4724, ul. Tyniecka 45, 30-323 Kraków</w:t>
      </w:r>
    </w:p>
    <w:p w14:paraId="66A43C0D"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r w:rsidRPr="0076014D">
        <w:rPr>
          <w:rFonts w:ascii="Arial" w:eastAsia="Times New Roman" w:hAnsi="Arial" w:cs="Arial"/>
          <w:b/>
          <w:sz w:val="24"/>
          <w:szCs w:val="24"/>
          <w:lang w:eastAsia="ar-SA"/>
        </w:rPr>
        <w:t xml:space="preserve">Wykonawca: </w:t>
      </w:r>
    </w:p>
    <w:p w14:paraId="45A0A0F4" w14:textId="77777777" w:rsidR="0076014D" w:rsidRPr="0076014D" w:rsidRDefault="0076014D" w:rsidP="0076014D">
      <w:pPr>
        <w:suppressAutoHyphens/>
        <w:spacing w:after="0" w:line="240" w:lineRule="auto"/>
        <w:rPr>
          <w:rFonts w:ascii="Arial" w:eastAsia="Times New Roman" w:hAnsi="Arial" w:cs="Arial"/>
          <w:sz w:val="24"/>
          <w:szCs w:val="24"/>
          <w:lang w:eastAsia="ar-SA"/>
        </w:rPr>
      </w:pPr>
      <w:r w:rsidRPr="0076014D">
        <w:rPr>
          <w:rFonts w:ascii="Arial" w:eastAsia="Times New Roman" w:hAnsi="Arial" w:cs="Arial"/>
          <w:b/>
          <w:sz w:val="24"/>
          <w:szCs w:val="24"/>
          <w:lang w:eastAsia="ar-SA"/>
        </w:rPr>
        <w:t xml:space="preserve">Miejsce wykonania: </w:t>
      </w:r>
      <w:r w:rsidRPr="0076014D">
        <w:rPr>
          <w:rFonts w:ascii="Arial" w:eastAsia="Times New Roman" w:hAnsi="Arial" w:cs="Arial"/>
          <w:sz w:val="24"/>
          <w:szCs w:val="24"/>
          <w:lang w:eastAsia="ar-SA"/>
        </w:rPr>
        <w:t>JW 4724</w:t>
      </w:r>
    </w:p>
    <w:p w14:paraId="3E4B8F80" w14:textId="77777777" w:rsidR="0076014D" w:rsidRPr="0076014D" w:rsidRDefault="0076014D" w:rsidP="0076014D">
      <w:pPr>
        <w:suppressAutoHyphens/>
        <w:spacing w:after="0" w:line="240" w:lineRule="auto"/>
        <w:jc w:val="center"/>
        <w:rPr>
          <w:rFonts w:ascii="Arial" w:eastAsia="Times New Roman" w:hAnsi="Arial" w:cs="Arial"/>
          <w:sz w:val="24"/>
          <w:szCs w:val="24"/>
          <w:lang w:eastAsia="ar-SA"/>
        </w:rPr>
      </w:pPr>
    </w:p>
    <w:tbl>
      <w:tblPr>
        <w:tblStyle w:val="Tabela-Siatka"/>
        <w:tblW w:w="9116" w:type="dxa"/>
        <w:jc w:val="center"/>
        <w:tblLook w:val="04A0" w:firstRow="1" w:lastRow="0" w:firstColumn="1" w:lastColumn="0" w:noHBand="0" w:noVBand="1"/>
      </w:tblPr>
      <w:tblGrid>
        <w:gridCol w:w="846"/>
        <w:gridCol w:w="4961"/>
        <w:gridCol w:w="2266"/>
        <w:gridCol w:w="1043"/>
      </w:tblGrid>
      <w:tr w:rsidR="0076014D" w:rsidRPr="0076014D" w14:paraId="505AFF9B" w14:textId="77777777" w:rsidTr="00EF0CCA">
        <w:trPr>
          <w:jc w:val="center"/>
        </w:trPr>
        <w:tc>
          <w:tcPr>
            <w:tcW w:w="846" w:type="dxa"/>
          </w:tcPr>
          <w:p w14:paraId="73CCF9B0" w14:textId="77777777" w:rsidR="0076014D" w:rsidRPr="0076014D" w:rsidRDefault="0076014D" w:rsidP="0076014D">
            <w:pPr>
              <w:suppressAutoHyphens/>
              <w:spacing w:after="0" w:line="240" w:lineRule="auto"/>
              <w:jc w:val="center"/>
              <w:rPr>
                <w:rFonts w:ascii="Arial" w:eastAsia="Times New Roman" w:hAnsi="Arial" w:cs="Arial"/>
                <w:b/>
                <w:sz w:val="20"/>
                <w:szCs w:val="20"/>
                <w:lang w:eastAsia="ar-SA"/>
              </w:rPr>
            </w:pPr>
            <w:r w:rsidRPr="0076014D">
              <w:rPr>
                <w:rFonts w:ascii="Arial" w:eastAsia="Times New Roman" w:hAnsi="Arial" w:cs="Arial"/>
                <w:b/>
                <w:sz w:val="20"/>
                <w:szCs w:val="20"/>
                <w:lang w:eastAsia="ar-SA"/>
              </w:rPr>
              <w:t>L.p.</w:t>
            </w:r>
          </w:p>
        </w:tc>
        <w:tc>
          <w:tcPr>
            <w:tcW w:w="4961" w:type="dxa"/>
          </w:tcPr>
          <w:p w14:paraId="1993CD20" w14:textId="77777777" w:rsidR="0076014D" w:rsidRPr="0076014D" w:rsidRDefault="0076014D" w:rsidP="0076014D">
            <w:pPr>
              <w:suppressAutoHyphens/>
              <w:spacing w:after="0" w:line="240" w:lineRule="auto"/>
              <w:jc w:val="center"/>
              <w:rPr>
                <w:rFonts w:ascii="Arial" w:eastAsia="Times New Roman" w:hAnsi="Arial" w:cs="Arial"/>
                <w:b/>
                <w:sz w:val="20"/>
                <w:szCs w:val="20"/>
                <w:lang w:eastAsia="ar-SA"/>
              </w:rPr>
            </w:pPr>
            <w:r w:rsidRPr="0076014D">
              <w:rPr>
                <w:rFonts w:ascii="Arial" w:eastAsia="Times New Roman" w:hAnsi="Arial" w:cs="Arial"/>
                <w:b/>
                <w:sz w:val="20"/>
                <w:szCs w:val="20"/>
                <w:lang w:eastAsia="ar-SA"/>
              </w:rPr>
              <w:t>OPIS</w:t>
            </w:r>
          </w:p>
        </w:tc>
        <w:tc>
          <w:tcPr>
            <w:tcW w:w="2266" w:type="dxa"/>
          </w:tcPr>
          <w:p w14:paraId="56310596" w14:textId="0ECEA3C1" w:rsidR="0076014D" w:rsidRPr="0076014D" w:rsidRDefault="0076014D" w:rsidP="0076014D">
            <w:pPr>
              <w:suppressAutoHyphens/>
              <w:spacing w:after="0" w:line="240" w:lineRule="auto"/>
              <w:jc w:val="center"/>
              <w:rPr>
                <w:rFonts w:ascii="Arial" w:eastAsia="Times New Roman" w:hAnsi="Arial" w:cs="Arial"/>
                <w:b/>
                <w:sz w:val="20"/>
                <w:szCs w:val="20"/>
                <w:lang w:eastAsia="ar-SA"/>
              </w:rPr>
            </w:pPr>
            <w:r w:rsidRPr="0076014D">
              <w:rPr>
                <w:rFonts w:ascii="Arial" w:eastAsia="Times New Roman" w:hAnsi="Arial" w:cs="Arial"/>
                <w:b/>
                <w:sz w:val="20"/>
                <w:szCs w:val="20"/>
                <w:lang w:eastAsia="ar-SA"/>
              </w:rPr>
              <w:t xml:space="preserve">Nr </w:t>
            </w:r>
            <w:r>
              <w:rPr>
                <w:rFonts w:ascii="Arial" w:eastAsia="Times New Roman" w:hAnsi="Arial" w:cs="Arial"/>
                <w:b/>
                <w:sz w:val="20"/>
                <w:szCs w:val="20"/>
                <w:lang w:eastAsia="ar-SA"/>
              </w:rPr>
              <w:t>pomieszczenia</w:t>
            </w:r>
          </w:p>
        </w:tc>
        <w:tc>
          <w:tcPr>
            <w:tcW w:w="1043" w:type="dxa"/>
          </w:tcPr>
          <w:p w14:paraId="31B037D7" w14:textId="77777777" w:rsidR="0076014D" w:rsidRPr="0076014D" w:rsidRDefault="0076014D" w:rsidP="0076014D">
            <w:pPr>
              <w:suppressAutoHyphens/>
              <w:spacing w:after="0" w:line="240" w:lineRule="auto"/>
              <w:jc w:val="center"/>
              <w:rPr>
                <w:rFonts w:ascii="Arial" w:eastAsia="Times New Roman" w:hAnsi="Arial" w:cs="Arial"/>
                <w:b/>
                <w:sz w:val="20"/>
                <w:szCs w:val="20"/>
                <w:lang w:eastAsia="ar-SA"/>
              </w:rPr>
            </w:pPr>
            <w:r w:rsidRPr="0076014D">
              <w:rPr>
                <w:rFonts w:ascii="Arial" w:eastAsia="Times New Roman" w:hAnsi="Arial" w:cs="Arial"/>
                <w:b/>
                <w:sz w:val="20"/>
                <w:szCs w:val="20"/>
                <w:lang w:eastAsia="ar-SA"/>
              </w:rPr>
              <w:t>uwagi</w:t>
            </w:r>
          </w:p>
        </w:tc>
      </w:tr>
      <w:tr w:rsidR="0076014D" w:rsidRPr="0076014D" w14:paraId="068A23B3" w14:textId="77777777" w:rsidTr="00EF0CCA">
        <w:trPr>
          <w:jc w:val="center"/>
        </w:trPr>
        <w:tc>
          <w:tcPr>
            <w:tcW w:w="846" w:type="dxa"/>
          </w:tcPr>
          <w:p w14:paraId="4E0CC89B"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4961" w:type="dxa"/>
          </w:tcPr>
          <w:p w14:paraId="5B78C058"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2266" w:type="dxa"/>
          </w:tcPr>
          <w:p w14:paraId="4277C83C"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1043" w:type="dxa"/>
          </w:tcPr>
          <w:p w14:paraId="08497E97"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r>
      <w:tr w:rsidR="0076014D" w:rsidRPr="0076014D" w14:paraId="07CE40C9" w14:textId="77777777" w:rsidTr="00EF0CCA">
        <w:trPr>
          <w:jc w:val="center"/>
        </w:trPr>
        <w:tc>
          <w:tcPr>
            <w:tcW w:w="846" w:type="dxa"/>
          </w:tcPr>
          <w:p w14:paraId="7C885062"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4961" w:type="dxa"/>
          </w:tcPr>
          <w:p w14:paraId="1480AEF3"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2266" w:type="dxa"/>
          </w:tcPr>
          <w:p w14:paraId="27C450C2"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1043" w:type="dxa"/>
          </w:tcPr>
          <w:p w14:paraId="315AE9F6"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r>
      <w:tr w:rsidR="0076014D" w:rsidRPr="0076014D" w14:paraId="41F65621" w14:textId="77777777" w:rsidTr="00EF0CCA">
        <w:trPr>
          <w:jc w:val="center"/>
        </w:trPr>
        <w:tc>
          <w:tcPr>
            <w:tcW w:w="846" w:type="dxa"/>
          </w:tcPr>
          <w:p w14:paraId="0E981E43"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4961" w:type="dxa"/>
          </w:tcPr>
          <w:p w14:paraId="7CCDAF80"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2266" w:type="dxa"/>
          </w:tcPr>
          <w:p w14:paraId="79D2C66B"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1043" w:type="dxa"/>
          </w:tcPr>
          <w:p w14:paraId="26130011"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r>
      <w:tr w:rsidR="0076014D" w:rsidRPr="0076014D" w14:paraId="476BEE8B" w14:textId="77777777" w:rsidTr="00EF0CCA">
        <w:trPr>
          <w:jc w:val="center"/>
        </w:trPr>
        <w:tc>
          <w:tcPr>
            <w:tcW w:w="846" w:type="dxa"/>
          </w:tcPr>
          <w:p w14:paraId="2253148B"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4961" w:type="dxa"/>
          </w:tcPr>
          <w:p w14:paraId="6847E931"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2266" w:type="dxa"/>
          </w:tcPr>
          <w:p w14:paraId="29C9EEB2"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c>
          <w:tcPr>
            <w:tcW w:w="1043" w:type="dxa"/>
          </w:tcPr>
          <w:p w14:paraId="42D6D9BD"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tc>
      </w:tr>
    </w:tbl>
    <w:p w14:paraId="12AB1DE5"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p w14:paraId="49A69409"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p w14:paraId="4563392D" w14:textId="002404AF" w:rsidR="0076014D" w:rsidRPr="0076014D" w:rsidRDefault="0076014D" w:rsidP="0076014D">
      <w:pPr>
        <w:suppressAutoHyphens/>
        <w:spacing w:after="0" w:line="480" w:lineRule="auto"/>
        <w:rPr>
          <w:rFonts w:ascii="Arial" w:eastAsia="Times New Roman" w:hAnsi="Arial" w:cs="Arial"/>
          <w:b/>
          <w:sz w:val="24"/>
          <w:szCs w:val="24"/>
          <w:lang w:eastAsia="ar-SA"/>
        </w:rPr>
      </w:pPr>
      <w:r w:rsidRPr="0076014D">
        <w:rPr>
          <w:rFonts w:ascii="Arial" w:eastAsia="Times New Roman" w:hAnsi="Arial" w:cs="Arial"/>
          <w:b/>
          <w:sz w:val="24"/>
          <w:szCs w:val="24"/>
          <w:lang w:eastAsia="ar-SA"/>
        </w:rPr>
        <w:t xml:space="preserve">Opis wykonanych czynności: </w:t>
      </w:r>
      <w:r>
        <w:rPr>
          <w:rFonts w:ascii="Arial" w:eastAsia="Times New Roman" w:hAnsi="Arial" w:cs="Arial"/>
          <w:bCs/>
          <w:sz w:val="20"/>
          <w:szCs w:val="20"/>
          <w:lang w:eastAsia="ar-SA"/>
        </w:rPr>
        <w:t>………………………………………………………………………………………………………………………………………………………………………………………………………………………………………………………………………………………………………………………………………………………………………………………………………………………………………………………………………………………………………………………………………………………………………………………………………………………</w:t>
      </w:r>
    </w:p>
    <w:p w14:paraId="0A9546AC"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r w:rsidRPr="0076014D">
        <w:rPr>
          <w:rFonts w:ascii="Arial" w:eastAsia="Times New Roman" w:hAnsi="Arial" w:cs="Arial"/>
          <w:b/>
          <w:sz w:val="24"/>
          <w:szCs w:val="24"/>
          <w:lang w:eastAsia="ar-SA"/>
        </w:rPr>
        <w:t>Naprawę wykonano na podstawie kosztorysów z dn. ………….. r. oraz …………… r.:</w:t>
      </w:r>
    </w:p>
    <w:p w14:paraId="1BC4E75D" w14:textId="77777777" w:rsidR="0076014D" w:rsidRPr="0076014D" w:rsidRDefault="0076014D" w:rsidP="0076014D">
      <w:pPr>
        <w:suppressAutoHyphens/>
        <w:spacing w:after="0" w:line="240" w:lineRule="auto"/>
        <w:jc w:val="both"/>
        <w:rPr>
          <w:rFonts w:ascii="Arial" w:eastAsia="Times New Roman" w:hAnsi="Arial" w:cs="Arial"/>
          <w:sz w:val="24"/>
          <w:szCs w:val="24"/>
          <w:lang w:eastAsia="ar-SA"/>
        </w:rPr>
      </w:pPr>
      <w:r w:rsidRPr="0076014D">
        <w:rPr>
          <w:rFonts w:ascii="Arial" w:eastAsia="Times New Roman" w:hAnsi="Arial" w:cs="Arial"/>
          <w:sz w:val="24"/>
          <w:szCs w:val="24"/>
          <w:lang w:eastAsia="ar-SA"/>
        </w:rPr>
        <w:t>Niniejszym protokołem stwierdza się, że prace objęte Kosztorysem/</w:t>
      </w:r>
      <w:proofErr w:type="spellStart"/>
      <w:r w:rsidRPr="0076014D">
        <w:rPr>
          <w:rFonts w:ascii="Arial" w:eastAsia="Times New Roman" w:hAnsi="Arial" w:cs="Arial"/>
          <w:sz w:val="24"/>
          <w:szCs w:val="24"/>
          <w:lang w:eastAsia="ar-SA"/>
        </w:rPr>
        <w:t>ami</w:t>
      </w:r>
      <w:proofErr w:type="spellEnd"/>
      <w:r w:rsidRPr="0076014D">
        <w:rPr>
          <w:rFonts w:ascii="Arial" w:eastAsia="Times New Roman" w:hAnsi="Arial" w:cs="Arial"/>
          <w:sz w:val="24"/>
          <w:szCs w:val="24"/>
          <w:lang w:eastAsia="ar-SA"/>
        </w:rPr>
        <w:t xml:space="preserve"> zostały wykonane zgodnie/niezgodnie i odebrane/nieodebrane od Wykonawcy.</w:t>
      </w:r>
    </w:p>
    <w:p w14:paraId="6BEC9B12"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p w14:paraId="6F05FBE5"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r w:rsidRPr="0076014D">
        <w:rPr>
          <w:rFonts w:ascii="Arial" w:eastAsia="Times New Roman" w:hAnsi="Arial" w:cs="Arial"/>
          <w:b/>
          <w:sz w:val="24"/>
          <w:szCs w:val="24"/>
          <w:lang w:eastAsia="ar-SA"/>
        </w:rPr>
        <w:t xml:space="preserve">Protokół sporządzono w dwóch jednobrzmiących egzemplarzach: </w:t>
      </w:r>
    </w:p>
    <w:p w14:paraId="539D71DB" w14:textId="77777777" w:rsidR="0076014D" w:rsidRPr="0076014D" w:rsidRDefault="0076014D" w:rsidP="0076014D">
      <w:pPr>
        <w:suppressAutoHyphens/>
        <w:spacing w:after="0" w:line="240" w:lineRule="auto"/>
        <w:rPr>
          <w:rFonts w:ascii="Arial" w:eastAsia="Times New Roman" w:hAnsi="Arial" w:cs="Arial"/>
          <w:sz w:val="24"/>
          <w:szCs w:val="24"/>
          <w:lang w:eastAsia="ar-SA"/>
        </w:rPr>
      </w:pPr>
      <w:r w:rsidRPr="0076014D">
        <w:rPr>
          <w:rFonts w:ascii="Arial" w:eastAsia="Times New Roman" w:hAnsi="Arial" w:cs="Arial"/>
          <w:sz w:val="24"/>
          <w:szCs w:val="24"/>
          <w:lang w:eastAsia="ar-SA"/>
        </w:rPr>
        <w:t>Egz. 1 - JW 4724</w:t>
      </w:r>
    </w:p>
    <w:p w14:paraId="5A25CD87" w14:textId="77777777" w:rsidR="0076014D" w:rsidRPr="0076014D" w:rsidRDefault="0076014D" w:rsidP="0076014D">
      <w:pPr>
        <w:suppressAutoHyphens/>
        <w:spacing w:after="0" w:line="240" w:lineRule="auto"/>
        <w:rPr>
          <w:rFonts w:ascii="Arial" w:eastAsia="Times New Roman" w:hAnsi="Arial" w:cs="Arial"/>
          <w:sz w:val="24"/>
          <w:szCs w:val="24"/>
          <w:lang w:eastAsia="ar-SA"/>
        </w:rPr>
      </w:pPr>
      <w:r w:rsidRPr="0076014D">
        <w:rPr>
          <w:rFonts w:ascii="Arial" w:eastAsia="Times New Roman" w:hAnsi="Arial" w:cs="Arial"/>
          <w:sz w:val="24"/>
          <w:szCs w:val="24"/>
          <w:lang w:eastAsia="ar-SA"/>
        </w:rPr>
        <w:t xml:space="preserve">Egz. 2 - </w:t>
      </w:r>
    </w:p>
    <w:p w14:paraId="774A8E41"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p w14:paraId="02404822"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p w14:paraId="771BDED8"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p>
    <w:p w14:paraId="034101E8" w14:textId="77777777" w:rsidR="0076014D" w:rsidRPr="0076014D" w:rsidRDefault="0076014D" w:rsidP="0076014D">
      <w:pPr>
        <w:suppressAutoHyphens/>
        <w:spacing w:after="0" w:line="240" w:lineRule="auto"/>
        <w:rPr>
          <w:rFonts w:ascii="Arial" w:eastAsia="Times New Roman" w:hAnsi="Arial" w:cs="Arial"/>
          <w:b/>
          <w:sz w:val="24"/>
          <w:szCs w:val="24"/>
          <w:lang w:eastAsia="ar-SA"/>
        </w:rPr>
      </w:pPr>
      <w:r w:rsidRPr="0076014D">
        <w:rPr>
          <w:rFonts w:ascii="Arial" w:eastAsia="Times New Roman" w:hAnsi="Arial" w:cs="Arial"/>
          <w:b/>
          <w:sz w:val="24"/>
          <w:szCs w:val="24"/>
          <w:lang w:eastAsia="ar-SA"/>
        </w:rPr>
        <w:t>Przekazujący/Wykonawca:</w:t>
      </w:r>
      <w:r w:rsidRPr="0076014D">
        <w:rPr>
          <w:rFonts w:ascii="Arial" w:eastAsia="Times New Roman" w:hAnsi="Arial" w:cs="Arial"/>
          <w:b/>
          <w:sz w:val="24"/>
          <w:szCs w:val="24"/>
          <w:lang w:eastAsia="ar-SA"/>
        </w:rPr>
        <w:tab/>
      </w:r>
      <w:r w:rsidRPr="0076014D">
        <w:rPr>
          <w:rFonts w:ascii="Arial" w:eastAsia="Times New Roman" w:hAnsi="Arial" w:cs="Arial"/>
          <w:b/>
          <w:sz w:val="24"/>
          <w:szCs w:val="24"/>
          <w:lang w:eastAsia="ar-SA"/>
        </w:rPr>
        <w:tab/>
      </w:r>
      <w:r w:rsidRPr="0076014D">
        <w:rPr>
          <w:rFonts w:ascii="Arial" w:eastAsia="Times New Roman" w:hAnsi="Arial" w:cs="Arial"/>
          <w:b/>
          <w:sz w:val="24"/>
          <w:szCs w:val="24"/>
          <w:lang w:eastAsia="ar-SA"/>
        </w:rPr>
        <w:tab/>
      </w:r>
      <w:r w:rsidRPr="0076014D">
        <w:rPr>
          <w:rFonts w:ascii="Arial" w:eastAsia="Times New Roman" w:hAnsi="Arial" w:cs="Arial"/>
          <w:b/>
          <w:sz w:val="24"/>
          <w:szCs w:val="24"/>
          <w:lang w:eastAsia="ar-SA"/>
        </w:rPr>
        <w:tab/>
        <w:t>Przyjmujący/Zamawiający:</w:t>
      </w:r>
    </w:p>
    <w:p w14:paraId="6FF2C804" w14:textId="77777777" w:rsidR="0076014D" w:rsidRPr="0076014D" w:rsidRDefault="0076014D" w:rsidP="0076014D">
      <w:pPr>
        <w:rPr>
          <w:rFonts w:ascii="Arial" w:eastAsia="Times New Roman" w:hAnsi="Arial" w:cs="Arial"/>
          <w:sz w:val="18"/>
          <w:szCs w:val="18"/>
          <w:lang w:eastAsia="ar-SA"/>
        </w:rPr>
      </w:pPr>
    </w:p>
    <w:p w14:paraId="4FF03E23" w14:textId="77777777" w:rsidR="0076014D" w:rsidRPr="0076014D" w:rsidRDefault="0076014D" w:rsidP="0076014D">
      <w:pPr>
        <w:rPr>
          <w:rFonts w:ascii="Arial" w:eastAsia="Times New Roman" w:hAnsi="Arial" w:cs="Arial"/>
          <w:sz w:val="18"/>
          <w:szCs w:val="18"/>
          <w:lang w:eastAsia="ar-SA"/>
        </w:rPr>
      </w:pPr>
    </w:p>
    <w:p w14:paraId="4E8C98DC" w14:textId="77777777" w:rsidR="0076014D" w:rsidRPr="0076014D" w:rsidRDefault="0076014D" w:rsidP="0076014D">
      <w:pPr>
        <w:rPr>
          <w:rFonts w:ascii="Arial" w:eastAsia="Times New Roman" w:hAnsi="Arial" w:cs="Arial"/>
          <w:sz w:val="18"/>
          <w:szCs w:val="18"/>
          <w:lang w:eastAsia="ar-SA"/>
        </w:rPr>
      </w:pPr>
    </w:p>
    <w:p w14:paraId="02D10917" w14:textId="77777777" w:rsidR="0076014D" w:rsidRPr="0076014D" w:rsidRDefault="0076014D" w:rsidP="0076014D">
      <w:pPr>
        <w:rPr>
          <w:rFonts w:ascii="Arial" w:eastAsia="Times New Roman" w:hAnsi="Arial" w:cs="Arial"/>
          <w:sz w:val="18"/>
          <w:szCs w:val="18"/>
          <w:lang w:eastAsia="ar-SA"/>
        </w:rPr>
      </w:pPr>
    </w:p>
    <w:p w14:paraId="285670AD" w14:textId="77777777" w:rsidR="0076014D" w:rsidRPr="0076014D" w:rsidRDefault="0076014D" w:rsidP="0076014D">
      <w:pPr>
        <w:rPr>
          <w:rFonts w:ascii="Arial" w:eastAsia="Times New Roman" w:hAnsi="Arial" w:cs="Arial"/>
          <w:sz w:val="18"/>
          <w:szCs w:val="18"/>
          <w:lang w:eastAsia="ar-SA"/>
        </w:rPr>
      </w:pPr>
    </w:p>
    <w:p w14:paraId="13103DFB" w14:textId="77777777" w:rsidR="0076014D" w:rsidRPr="00B1471E" w:rsidRDefault="0076014D" w:rsidP="00C36336">
      <w:pPr>
        <w:autoSpaceDE w:val="0"/>
        <w:autoSpaceDN w:val="0"/>
        <w:adjustRightInd w:val="0"/>
        <w:spacing w:after="60" w:line="240" w:lineRule="auto"/>
        <w:jc w:val="both"/>
        <w:rPr>
          <w:rFonts w:ascii="Arial" w:hAnsi="Arial" w:cs="Arial"/>
          <w:b/>
          <w:sz w:val="20"/>
          <w:szCs w:val="20"/>
        </w:rPr>
      </w:pPr>
    </w:p>
    <w:sectPr w:rsidR="0076014D" w:rsidRPr="00B1471E" w:rsidSect="001D050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3CE48" w14:textId="77777777" w:rsidR="000377C5" w:rsidRDefault="000377C5" w:rsidP="00F24256">
      <w:pPr>
        <w:spacing w:after="0" w:line="240" w:lineRule="auto"/>
      </w:pPr>
      <w:r>
        <w:separator/>
      </w:r>
    </w:p>
  </w:endnote>
  <w:endnote w:type="continuationSeparator" w:id="0">
    <w:p w14:paraId="0A00A745" w14:textId="77777777" w:rsidR="000377C5" w:rsidRDefault="000377C5" w:rsidP="00F24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2022215"/>
      <w:docPartObj>
        <w:docPartGallery w:val="Page Numbers (Bottom of Page)"/>
        <w:docPartUnique/>
      </w:docPartObj>
    </w:sdtPr>
    <w:sdtEndPr>
      <w:rPr>
        <w:rFonts w:ascii="Arial" w:hAnsi="Arial" w:cs="Arial"/>
        <w:sz w:val="20"/>
        <w:szCs w:val="20"/>
      </w:rPr>
    </w:sdtEndPr>
    <w:sdtContent>
      <w:p w14:paraId="4E48B5F8" w14:textId="77777777" w:rsidR="00F24256" w:rsidRPr="00001316" w:rsidRDefault="00F24256">
        <w:pPr>
          <w:pStyle w:val="Stopka"/>
          <w:jc w:val="center"/>
          <w:rPr>
            <w:rFonts w:ascii="Arial" w:hAnsi="Arial" w:cs="Arial"/>
            <w:sz w:val="20"/>
            <w:szCs w:val="20"/>
          </w:rPr>
        </w:pPr>
        <w:r w:rsidRPr="00001316">
          <w:rPr>
            <w:rFonts w:ascii="Arial" w:hAnsi="Arial" w:cs="Arial"/>
            <w:sz w:val="20"/>
            <w:szCs w:val="20"/>
          </w:rPr>
          <w:fldChar w:fldCharType="begin"/>
        </w:r>
        <w:r w:rsidRPr="00001316">
          <w:rPr>
            <w:rFonts w:ascii="Arial" w:hAnsi="Arial" w:cs="Arial"/>
            <w:sz w:val="20"/>
            <w:szCs w:val="20"/>
          </w:rPr>
          <w:instrText>PAGE   \* MERGEFORMAT</w:instrText>
        </w:r>
        <w:r w:rsidRPr="00001316">
          <w:rPr>
            <w:rFonts w:ascii="Arial" w:hAnsi="Arial" w:cs="Arial"/>
            <w:sz w:val="20"/>
            <w:szCs w:val="20"/>
          </w:rPr>
          <w:fldChar w:fldCharType="separate"/>
        </w:r>
        <w:r w:rsidR="00805F80" w:rsidRPr="00001316">
          <w:rPr>
            <w:rFonts w:ascii="Arial" w:hAnsi="Arial" w:cs="Arial"/>
            <w:noProof/>
            <w:sz w:val="20"/>
            <w:szCs w:val="20"/>
          </w:rPr>
          <w:t>1</w:t>
        </w:r>
        <w:r w:rsidRPr="0000131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43A5" w14:textId="77777777" w:rsidR="000377C5" w:rsidRDefault="000377C5" w:rsidP="00F24256">
      <w:pPr>
        <w:spacing w:after="0" w:line="240" w:lineRule="auto"/>
      </w:pPr>
      <w:r>
        <w:separator/>
      </w:r>
    </w:p>
  </w:footnote>
  <w:footnote w:type="continuationSeparator" w:id="0">
    <w:p w14:paraId="2456E42F" w14:textId="77777777" w:rsidR="000377C5" w:rsidRDefault="000377C5" w:rsidP="00F242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31609B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8D03BC5"/>
    <w:multiLevelType w:val="hybridMultilevel"/>
    <w:tmpl w:val="68527358"/>
    <w:lvl w:ilvl="0" w:tplc="0E10F20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B375A"/>
    <w:multiLevelType w:val="hybridMultilevel"/>
    <w:tmpl w:val="E76E0FBA"/>
    <w:lvl w:ilvl="0" w:tplc="B46E7DBC">
      <w:start w:val="1"/>
      <w:numFmt w:val="decimal"/>
      <w:lvlText w:val="%1."/>
      <w:lvlJc w:val="left"/>
      <w:pPr>
        <w:ind w:left="360" w:hanging="360"/>
      </w:pPr>
      <w:rPr>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952293"/>
    <w:multiLevelType w:val="multilevel"/>
    <w:tmpl w:val="C00ADBB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B7897"/>
    <w:multiLevelType w:val="multilevel"/>
    <w:tmpl w:val="311A37F0"/>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b/>
        <w:bCs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0E132805"/>
    <w:multiLevelType w:val="hybridMultilevel"/>
    <w:tmpl w:val="60B44A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E3003F"/>
    <w:multiLevelType w:val="hybridMultilevel"/>
    <w:tmpl w:val="DE0C00B8"/>
    <w:lvl w:ilvl="0" w:tplc="09A2C8C4">
      <w:start w:val="1"/>
      <w:numFmt w:val="decimal"/>
      <w:lvlText w:val="%1."/>
      <w:lvlJc w:val="left"/>
      <w:pPr>
        <w:ind w:left="360" w:hanging="360"/>
      </w:pPr>
      <w:rPr>
        <w:b w:val="0"/>
        <w:i w:val="0"/>
        <w:strike w:val="0"/>
        <w:color w:val="auto"/>
      </w:rPr>
    </w:lvl>
    <w:lvl w:ilvl="1" w:tplc="04150017">
      <w:start w:val="1"/>
      <w:numFmt w:val="lowerLetter"/>
      <w:lvlText w:val="%2)"/>
      <w:lvlJc w:val="left"/>
      <w:pPr>
        <w:ind w:left="1080" w:hanging="360"/>
      </w:pPr>
      <w:rPr>
        <w:i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1254462"/>
    <w:multiLevelType w:val="hybridMultilevel"/>
    <w:tmpl w:val="8CECCD92"/>
    <w:lvl w:ilvl="0" w:tplc="06E841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482D91"/>
    <w:multiLevelType w:val="hybridMultilevel"/>
    <w:tmpl w:val="6C1AA0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6053EF"/>
    <w:multiLevelType w:val="hybridMultilevel"/>
    <w:tmpl w:val="1E4000AA"/>
    <w:lvl w:ilvl="0" w:tplc="C3320FD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45AF082B"/>
    <w:multiLevelType w:val="multilevel"/>
    <w:tmpl w:val="027A3D4A"/>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465C7E19"/>
    <w:multiLevelType w:val="hybridMultilevel"/>
    <w:tmpl w:val="6C1AA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41745E"/>
    <w:multiLevelType w:val="hybridMultilevel"/>
    <w:tmpl w:val="E9085474"/>
    <w:lvl w:ilvl="0" w:tplc="3586CFBE">
      <w:start w:val="1"/>
      <w:numFmt w:val="lowerLetter"/>
      <w:lvlText w:val="%1)"/>
      <w:lvlJc w:val="left"/>
      <w:pPr>
        <w:ind w:left="1146" w:hanging="360"/>
      </w:pPr>
    </w:lvl>
    <w:lvl w:ilvl="1" w:tplc="3D08C2B0">
      <w:start w:val="1"/>
      <w:numFmt w:val="lowerLetter"/>
      <w:lvlText w:val="%2."/>
      <w:lvlJc w:val="left"/>
      <w:pPr>
        <w:ind w:left="1866" w:hanging="360"/>
      </w:pPr>
    </w:lvl>
    <w:lvl w:ilvl="2" w:tplc="59C8AC32">
      <w:start w:val="1"/>
      <w:numFmt w:val="lowerRoman"/>
      <w:lvlText w:val="%3."/>
      <w:lvlJc w:val="right"/>
      <w:pPr>
        <w:ind w:left="2586" w:hanging="180"/>
      </w:pPr>
    </w:lvl>
    <w:lvl w:ilvl="3" w:tplc="75F25E40">
      <w:start w:val="1"/>
      <w:numFmt w:val="decimal"/>
      <w:lvlText w:val="%4."/>
      <w:lvlJc w:val="left"/>
      <w:pPr>
        <w:ind w:left="3306" w:hanging="360"/>
      </w:pPr>
    </w:lvl>
    <w:lvl w:ilvl="4" w:tplc="34D05C80">
      <w:start w:val="1"/>
      <w:numFmt w:val="lowerLetter"/>
      <w:lvlText w:val="%5."/>
      <w:lvlJc w:val="left"/>
      <w:pPr>
        <w:ind w:left="4026" w:hanging="360"/>
      </w:pPr>
    </w:lvl>
    <w:lvl w:ilvl="5" w:tplc="38E2A092">
      <w:start w:val="1"/>
      <w:numFmt w:val="lowerRoman"/>
      <w:lvlText w:val="%6."/>
      <w:lvlJc w:val="right"/>
      <w:pPr>
        <w:ind w:left="4746" w:hanging="180"/>
      </w:pPr>
    </w:lvl>
    <w:lvl w:ilvl="6" w:tplc="81E23140">
      <w:start w:val="1"/>
      <w:numFmt w:val="decimal"/>
      <w:lvlText w:val="%7."/>
      <w:lvlJc w:val="left"/>
      <w:pPr>
        <w:ind w:left="5466" w:hanging="360"/>
      </w:pPr>
    </w:lvl>
    <w:lvl w:ilvl="7" w:tplc="BCDCD078">
      <w:start w:val="1"/>
      <w:numFmt w:val="lowerLetter"/>
      <w:lvlText w:val="%8."/>
      <w:lvlJc w:val="left"/>
      <w:pPr>
        <w:ind w:left="6186" w:hanging="360"/>
      </w:pPr>
    </w:lvl>
    <w:lvl w:ilvl="8" w:tplc="3A48398A">
      <w:start w:val="1"/>
      <w:numFmt w:val="lowerRoman"/>
      <w:lvlText w:val="%9."/>
      <w:lvlJc w:val="right"/>
      <w:pPr>
        <w:ind w:left="6906" w:hanging="180"/>
      </w:pPr>
    </w:lvl>
  </w:abstractNum>
  <w:abstractNum w:abstractNumId="13" w15:restartNumberingAfterBreak="0">
    <w:nsid w:val="5CC65F27"/>
    <w:multiLevelType w:val="multilevel"/>
    <w:tmpl w:val="49B294A2"/>
    <w:lvl w:ilvl="0">
      <w:start w:val="2"/>
      <w:numFmt w:val="decimal"/>
      <w:lvlText w:val="%1."/>
      <w:lvlJc w:val="left"/>
      <w:pPr>
        <w:ind w:left="504" w:hanging="504"/>
      </w:pPr>
      <w:rPr>
        <w:rFonts w:hint="default"/>
      </w:rPr>
    </w:lvl>
    <w:lvl w:ilvl="1">
      <w:start w:val="2"/>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1857036"/>
    <w:multiLevelType w:val="multilevel"/>
    <w:tmpl w:val="22FECF6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3156CCE"/>
    <w:multiLevelType w:val="hybridMultilevel"/>
    <w:tmpl w:val="8BC47A60"/>
    <w:lvl w:ilvl="0" w:tplc="AA809DEE">
      <w:start w:val="1"/>
      <w:numFmt w:val="decimal"/>
      <w:lvlText w:val="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F1547F2"/>
    <w:multiLevelType w:val="hybridMultilevel"/>
    <w:tmpl w:val="B7F244FE"/>
    <w:lvl w:ilvl="0" w:tplc="84EAA4D6">
      <w:start w:val="1"/>
      <w:numFmt w:val="decimal"/>
      <w:lvlText w:val="%1."/>
      <w:lvlJc w:val="left"/>
      <w:pPr>
        <w:ind w:left="757" w:hanging="360"/>
      </w:pPr>
      <w:rPr>
        <w:rFonts w:hint="default"/>
        <w:b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7" w15:restartNumberingAfterBreak="0">
    <w:nsid w:val="794938A4"/>
    <w:multiLevelType w:val="hybridMultilevel"/>
    <w:tmpl w:val="75F6FD4A"/>
    <w:lvl w:ilvl="0" w:tplc="CDEA213A">
      <w:start w:val="1"/>
      <w:numFmt w:val="decimal"/>
      <w:lvlText w:val="%1."/>
      <w:lvlJc w:val="left"/>
      <w:pPr>
        <w:ind w:left="114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756462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35699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6277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4124073">
    <w:abstractNumId w:val="16"/>
  </w:num>
  <w:num w:numId="5" w16cid:durableId="462160294">
    <w:abstractNumId w:val="17"/>
  </w:num>
  <w:num w:numId="6" w16cid:durableId="1759325003">
    <w:abstractNumId w:val="7"/>
  </w:num>
  <w:num w:numId="7" w16cid:durableId="123851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9981292">
    <w:abstractNumId w:val="0"/>
  </w:num>
  <w:num w:numId="9" w16cid:durableId="1941329204">
    <w:abstractNumId w:val="3"/>
  </w:num>
  <w:num w:numId="10" w16cid:durableId="1622882675">
    <w:abstractNumId w:val="11"/>
  </w:num>
  <w:num w:numId="11" w16cid:durableId="1973516889">
    <w:abstractNumId w:val="4"/>
  </w:num>
  <w:num w:numId="12" w16cid:durableId="2023698575">
    <w:abstractNumId w:val="15"/>
  </w:num>
  <w:num w:numId="13" w16cid:durableId="973370090">
    <w:abstractNumId w:val="13"/>
  </w:num>
  <w:num w:numId="14" w16cid:durableId="1406606655">
    <w:abstractNumId w:val="5"/>
  </w:num>
  <w:num w:numId="15" w16cid:durableId="1542815157">
    <w:abstractNumId w:val="8"/>
  </w:num>
  <w:num w:numId="16" w16cid:durableId="1960992868">
    <w:abstractNumId w:val="10"/>
  </w:num>
  <w:num w:numId="17" w16cid:durableId="1948002200">
    <w:abstractNumId w:val="14"/>
  </w:num>
  <w:num w:numId="18" w16cid:durableId="124067841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21A"/>
    <w:rsid w:val="00000636"/>
    <w:rsid w:val="00001316"/>
    <w:rsid w:val="00012C5A"/>
    <w:rsid w:val="00014454"/>
    <w:rsid w:val="0001787A"/>
    <w:rsid w:val="000337F6"/>
    <w:rsid w:val="000356E5"/>
    <w:rsid w:val="000360C5"/>
    <w:rsid w:val="00036B76"/>
    <w:rsid w:val="000377C5"/>
    <w:rsid w:val="0004784C"/>
    <w:rsid w:val="00054AD2"/>
    <w:rsid w:val="000828CA"/>
    <w:rsid w:val="000903E8"/>
    <w:rsid w:val="0009361D"/>
    <w:rsid w:val="000A475E"/>
    <w:rsid w:val="000A6C86"/>
    <w:rsid w:val="000B35FF"/>
    <w:rsid w:val="000C172F"/>
    <w:rsid w:val="000D681E"/>
    <w:rsid w:val="000D7FE6"/>
    <w:rsid w:val="000E3AB1"/>
    <w:rsid w:val="000E5BF9"/>
    <w:rsid w:val="000F5564"/>
    <w:rsid w:val="00100934"/>
    <w:rsid w:val="00127678"/>
    <w:rsid w:val="00183271"/>
    <w:rsid w:val="00183302"/>
    <w:rsid w:val="001844AB"/>
    <w:rsid w:val="00184AD1"/>
    <w:rsid w:val="00187AF0"/>
    <w:rsid w:val="001934A2"/>
    <w:rsid w:val="0019662A"/>
    <w:rsid w:val="001A236B"/>
    <w:rsid w:val="001A34D1"/>
    <w:rsid w:val="001B0A38"/>
    <w:rsid w:val="001B0C21"/>
    <w:rsid w:val="001B1D9D"/>
    <w:rsid w:val="001B2B72"/>
    <w:rsid w:val="001C31B7"/>
    <w:rsid w:val="001C34DE"/>
    <w:rsid w:val="001C7C1D"/>
    <w:rsid w:val="001D0500"/>
    <w:rsid w:val="001D05CD"/>
    <w:rsid w:val="001E41B8"/>
    <w:rsid w:val="001E6CAA"/>
    <w:rsid w:val="001F46E4"/>
    <w:rsid w:val="00200690"/>
    <w:rsid w:val="00222DC3"/>
    <w:rsid w:val="00222F96"/>
    <w:rsid w:val="002274CD"/>
    <w:rsid w:val="00230567"/>
    <w:rsid w:val="00236A52"/>
    <w:rsid w:val="002511CD"/>
    <w:rsid w:val="0025380B"/>
    <w:rsid w:val="002559F5"/>
    <w:rsid w:val="00255F7F"/>
    <w:rsid w:val="0027757D"/>
    <w:rsid w:val="002835BD"/>
    <w:rsid w:val="00283A47"/>
    <w:rsid w:val="00294708"/>
    <w:rsid w:val="00295661"/>
    <w:rsid w:val="002A029C"/>
    <w:rsid w:val="002A0C2C"/>
    <w:rsid w:val="002A2452"/>
    <w:rsid w:val="002A28A5"/>
    <w:rsid w:val="002C6295"/>
    <w:rsid w:val="002D1835"/>
    <w:rsid w:val="002D6B3D"/>
    <w:rsid w:val="002F3D3F"/>
    <w:rsid w:val="003122F7"/>
    <w:rsid w:val="00314421"/>
    <w:rsid w:val="00321F3C"/>
    <w:rsid w:val="00324142"/>
    <w:rsid w:val="00341E2C"/>
    <w:rsid w:val="00356F7D"/>
    <w:rsid w:val="00362357"/>
    <w:rsid w:val="00362B3A"/>
    <w:rsid w:val="00363163"/>
    <w:rsid w:val="0036655E"/>
    <w:rsid w:val="0037162A"/>
    <w:rsid w:val="00394A09"/>
    <w:rsid w:val="00394F20"/>
    <w:rsid w:val="003B5B89"/>
    <w:rsid w:val="003B651B"/>
    <w:rsid w:val="003C2968"/>
    <w:rsid w:val="003E1D77"/>
    <w:rsid w:val="003E4AE5"/>
    <w:rsid w:val="003E6864"/>
    <w:rsid w:val="003F0100"/>
    <w:rsid w:val="003F0CC3"/>
    <w:rsid w:val="00407DDD"/>
    <w:rsid w:val="00414585"/>
    <w:rsid w:val="0043421A"/>
    <w:rsid w:val="00445FAA"/>
    <w:rsid w:val="00463CC6"/>
    <w:rsid w:val="004651B6"/>
    <w:rsid w:val="00477A50"/>
    <w:rsid w:val="00483628"/>
    <w:rsid w:val="00483CDE"/>
    <w:rsid w:val="00490F42"/>
    <w:rsid w:val="004A4E1C"/>
    <w:rsid w:val="004A58CC"/>
    <w:rsid w:val="00515188"/>
    <w:rsid w:val="005238E6"/>
    <w:rsid w:val="00531C6E"/>
    <w:rsid w:val="005517ED"/>
    <w:rsid w:val="0056076C"/>
    <w:rsid w:val="0056652D"/>
    <w:rsid w:val="00567BD3"/>
    <w:rsid w:val="0057000F"/>
    <w:rsid w:val="00570303"/>
    <w:rsid w:val="005865E9"/>
    <w:rsid w:val="00590721"/>
    <w:rsid w:val="005A0BA7"/>
    <w:rsid w:val="005A3320"/>
    <w:rsid w:val="005A5994"/>
    <w:rsid w:val="005B169C"/>
    <w:rsid w:val="005C38B2"/>
    <w:rsid w:val="005C5A60"/>
    <w:rsid w:val="005F03C0"/>
    <w:rsid w:val="005F6F7D"/>
    <w:rsid w:val="00602670"/>
    <w:rsid w:val="00602FED"/>
    <w:rsid w:val="006137CB"/>
    <w:rsid w:val="00626974"/>
    <w:rsid w:val="00626F98"/>
    <w:rsid w:val="00633AED"/>
    <w:rsid w:val="00645FDC"/>
    <w:rsid w:val="0065563A"/>
    <w:rsid w:val="00674DD5"/>
    <w:rsid w:val="006844EF"/>
    <w:rsid w:val="00684D5E"/>
    <w:rsid w:val="006871AE"/>
    <w:rsid w:val="00692A1D"/>
    <w:rsid w:val="006A45B7"/>
    <w:rsid w:val="006B07CB"/>
    <w:rsid w:val="006B27A1"/>
    <w:rsid w:val="006B41BA"/>
    <w:rsid w:val="006B543B"/>
    <w:rsid w:val="006D550C"/>
    <w:rsid w:val="006E1FF2"/>
    <w:rsid w:val="0070539D"/>
    <w:rsid w:val="00705511"/>
    <w:rsid w:val="007063CB"/>
    <w:rsid w:val="00711DF5"/>
    <w:rsid w:val="0072074E"/>
    <w:rsid w:val="00723232"/>
    <w:rsid w:val="00723C5B"/>
    <w:rsid w:val="00731A1E"/>
    <w:rsid w:val="00731D7C"/>
    <w:rsid w:val="00735C01"/>
    <w:rsid w:val="0073675C"/>
    <w:rsid w:val="007424F9"/>
    <w:rsid w:val="00745621"/>
    <w:rsid w:val="007531D1"/>
    <w:rsid w:val="00754543"/>
    <w:rsid w:val="00755AE3"/>
    <w:rsid w:val="0076014D"/>
    <w:rsid w:val="00773947"/>
    <w:rsid w:val="00783472"/>
    <w:rsid w:val="0078411A"/>
    <w:rsid w:val="007851CB"/>
    <w:rsid w:val="007A5546"/>
    <w:rsid w:val="007A665B"/>
    <w:rsid w:val="007A701C"/>
    <w:rsid w:val="007D3023"/>
    <w:rsid w:val="007E35A2"/>
    <w:rsid w:val="007E3A81"/>
    <w:rsid w:val="007E3FD6"/>
    <w:rsid w:val="007F0C7B"/>
    <w:rsid w:val="007F70F5"/>
    <w:rsid w:val="00805F80"/>
    <w:rsid w:val="008117A4"/>
    <w:rsid w:val="008125EA"/>
    <w:rsid w:val="00813C6E"/>
    <w:rsid w:val="0081580E"/>
    <w:rsid w:val="00832108"/>
    <w:rsid w:val="00840B01"/>
    <w:rsid w:val="008610EB"/>
    <w:rsid w:val="008633E1"/>
    <w:rsid w:val="00863A87"/>
    <w:rsid w:val="00864508"/>
    <w:rsid w:val="00867165"/>
    <w:rsid w:val="0088270E"/>
    <w:rsid w:val="0088607E"/>
    <w:rsid w:val="00897738"/>
    <w:rsid w:val="008A1DAC"/>
    <w:rsid w:val="008C029B"/>
    <w:rsid w:val="008C7283"/>
    <w:rsid w:val="008D26E5"/>
    <w:rsid w:val="008F3F98"/>
    <w:rsid w:val="008F5853"/>
    <w:rsid w:val="009029EF"/>
    <w:rsid w:val="00905FCB"/>
    <w:rsid w:val="00906276"/>
    <w:rsid w:val="0092599C"/>
    <w:rsid w:val="009339B7"/>
    <w:rsid w:val="009366DD"/>
    <w:rsid w:val="009377AA"/>
    <w:rsid w:val="009438E8"/>
    <w:rsid w:val="00950A77"/>
    <w:rsid w:val="00954BCF"/>
    <w:rsid w:val="00967917"/>
    <w:rsid w:val="009822E0"/>
    <w:rsid w:val="009A2846"/>
    <w:rsid w:val="009A28B2"/>
    <w:rsid w:val="009A2AA6"/>
    <w:rsid w:val="009A5689"/>
    <w:rsid w:val="009A798D"/>
    <w:rsid w:val="009B4FFA"/>
    <w:rsid w:val="009B53D6"/>
    <w:rsid w:val="009D1EF8"/>
    <w:rsid w:val="009E75A7"/>
    <w:rsid w:val="009F41E2"/>
    <w:rsid w:val="00A0661A"/>
    <w:rsid w:val="00A16184"/>
    <w:rsid w:val="00A272EC"/>
    <w:rsid w:val="00A34656"/>
    <w:rsid w:val="00A47DD6"/>
    <w:rsid w:val="00A50DC5"/>
    <w:rsid w:val="00A86615"/>
    <w:rsid w:val="00A94EF1"/>
    <w:rsid w:val="00AA0CAF"/>
    <w:rsid w:val="00AB239E"/>
    <w:rsid w:val="00AB5E2D"/>
    <w:rsid w:val="00AE2E6C"/>
    <w:rsid w:val="00AF0018"/>
    <w:rsid w:val="00AF1400"/>
    <w:rsid w:val="00AF64CD"/>
    <w:rsid w:val="00B013E7"/>
    <w:rsid w:val="00B03C2E"/>
    <w:rsid w:val="00B06AED"/>
    <w:rsid w:val="00B11729"/>
    <w:rsid w:val="00B1237D"/>
    <w:rsid w:val="00B12D4A"/>
    <w:rsid w:val="00B13BFA"/>
    <w:rsid w:val="00B15724"/>
    <w:rsid w:val="00B26F10"/>
    <w:rsid w:val="00B358FE"/>
    <w:rsid w:val="00B55868"/>
    <w:rsid w:val="00B700FF"/>
    <w:rsid w:val="00B841BB"/>
    <w:rsid w:val="00B9021B"/>
    <w:rsid w:val="00BA0A8A"/>
    <w:rsid w:val="00BA62D4"/>
    <w:rsid w:val="00BA6CB8"/>
    <w:rsid w:val="00BB4732"/>
    <w:rsid w:val="00BC1C8F"/>
    <w:rsid w:val="00BC2F17"/>
    <w:rsid w:val="00BC2F7C"/>
    <w:rsid w:val="00BD23B1"/>
    <w:rsid w:val="00BE1654"/>
    <w:rsid w:val="00BE3A76"/>
    <w:rsid w:val="00BE3CE6"/>
    <w:rsid w:val="00BE4186"/>
    <w:rsid w:val="00C04F4D"/>
    <w:rsid w:val="00C123E7"/>
    <w:rsid w:val="00C25B2C"/>
    <w:rsid w:val="00C36336"/>
    <w:rsid w:val="00C37A36"/>
    <w:rsid w:val="00C4229B"/>
    <w:rsid w:val="00C422F8"/>
    <w:rsid w:val="00C43355"/>
    <w:rsid w:val="00C54D25"/>
    <w:rsid w:val="00C60BB0"/>
    <w:rsid w:val="00C61539"/>
    <w:rsid w:val="00C61FB5"/>
    <w:rsid w:val="00C66780"/>
    <w:rsid w:val="00C75407"/>
    <w:rsid w:val="00C77C1C"/>
    <w:rsid w:val="00C8425F"/>
    <w:rsid w:val="00C915F5"/>
    <w:rsid w:val="00CA2313"/>
    <w:rsid w:val="00CA3545"/>
    <w:rsid w:val="00CA478A"/>
    <w:rsid w:val="00CA65D3"/>
    <w:rsid w:val="00CA6E44"/>
    <w:rsid w:val="00CB3AF3"/>
    <w:rsid w:val="00CB4D95"/>
    <w:rsid w:val="00CC3703"/>
    <w:rsid w:val="00CD5066"/>
    <w:rsid w:val="00CE4F8D"/>
    <w:rsid w:val="00CF1168"/>
    <w:rsid w:val="00CF2267"/>
    <w:rsid w:val="00CF39D9"/>
    <w:rsid w:val="00CF5B3F"/>
    <w:rsid w:val="00D001FB"/>
    <w:rsid w:val="00D04079"/>
    <w:rsid w:val="00D13A73"/>
    <w:rsid w:val="00D17780"/>
    <w:rsid w:val="00D20C5F"/>
    <w:rsid w:val="00D2297D"/>
    <w:rsid w:val="00D33141"/>
    <w:rsid w:val="00D34966"/>
    <w:rsid w:val="00D52424"/>
    <w:rsid w:val="00D75713"/>
    <w:rsid w:val="00D7752E"/>
    <w:rsid w:val="00D80C3F"/>
    <w:rsid w:val="00D91DE2"/>
    <w:rsid w:val="00D9631F"/>
    <w:rsid w:val="00D96408"/>
    <w:rsid w:val="00DA26AD"/>
    <w:rsid w:val="00DA2C0F"/>
    <w:rsid w:val="00DA5791"/>
    <w:rsid w:val="00DC2FEF"/>
    <w:rsid w:val="00DC4BBE"/>
    <w:rsid w:val="00DC7D24"/>
    <w:rsid w:val="00DD4BCF"/>
    <w:rsid w:val="00DD6F36"/>
    <w:rsid w:val="00DD72A0"/>
    <w:rsid w:val="00DE15B2"/>
    <w:rsid w:val="00DF256E"/>
    <w:rsid w:val="00DF2B8E"/>
    <w:rsid w:val="00E000F1"/>
    <w:rsid w:val="00E013A2"/>
    <w:rsid w:val="00E12BDA"/>
    <w:rsid w:val="00E31BA7"/>
    <w:rsid w:val="00E41D4A"/>
    <w:rsid w:val="00E45FAC"/>
    <w:rsid w:val="00E4743F"/>
    <w:rsid w:val="00E67A81"/>
    <w:rsid w:val="00E718F0"/>
    <w:rsid w:val="00E719F4"/>
    <w:rsid w:val="00E737FB"/>
    <w:rsid w:val="00E73A36"/>
    <w:rsid w:val="00E81E90"/>
    <w:rsid w:val="00E95B03"/>
    <w:rsid w:val="00E966E8"/>
    <w:rsid w:val="00EA441B"/>
    <w:rsid w:val="00EC1E5F"/>
    <w:rsid w:val="00EC4395"/>
    <w:rsid w:val="00ED3F9F"/>
    <w:rsid w:val="00EE00E3"/>
    <w:rsid w:val="00EF29AC"/>
    <w:rsid w:val="00F04845"/>
    <w:rsid w:val="00F14448"/>
    <w:rsid w:val="00F23FF2"/>
    <w:rsid w:val="00F24256"/>
    <w:rsid w:val="00F338CA"/>
    <w:rsid w:val="00F343D4"/>
    <w:rsid w:val="00F52B05"/>
    <w:rsid w:val="00F661D2"/>
    <w:rsid w:val="00F83B06"/>
    <w:rsid w:val="00FA7E1A"/>
    <w:rsid w:val="00FB6EEF"/>
    <w:rsid w:val="00FB7E4D"/>
    <w:rsid w:val="00FE6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D0ACD95"/>
  <w15:chartTrackingRefBased/>
  <w15:docId w15:val="{BCA911C4-A92C-4F07-8F97-28614AEA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1E5F"/>
    <w:pPr>
      <w:spacing w:after="200" w:line="276" w:lineRule="auto"/>
    </w:pPr>
    <w:rPr>
      <w:rFonts w:eastAsiaTheme="minorEastAsia"/>
      <w:lang w:eastAsia="pl-PL"/>
    </w:rPr>
  </w:style>
  <w:style w:type="paragraph" w:styleId="Nagwek1">
    <w:name w:val="heading 1"/>
    <w:basedOn w:val="Normalny"/>
    <w:next w:val="Normalny"/>
    <w:link w:val="Nagwek1Znak"/>
    <w:uiPriority w:val="9"/>
    <w:qFormat/>
    <w:rsid w:val="002538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2538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1"/>
    <w:uiPriority w:val="99"/>
    <w:semiHidden/>
    <w:unhideWhenUsed/>
    <w:rsid w:val="00EC1E5F"/>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uiPriority w:val="99"/>
    <w:semiHidden/>
    <w:rsid w:val="00EC1E5F"/>
    <w:rPr>
      <w:rFonts w:eastAsiaTheme="minorEastAsia"/>
      <w:lang w:eastAsia="pl-PL"/>
    </w:rPr>
  </w:style>
  <w:style w:type="character" w:customStyle="1" w:styleId="AkapitzlistZnak">
    <w:name w:val="Akapit z listą Znak"/>
    <w:aliases w:val="Data wydania Znak,List Paragraph Znak,CW_Lista Znak,Akapit z listą;1_literowka Znak,1_literowka Znak,Literowanie Znak,Preambuła Znak,Numerowanie Znak,L1 Znak,Akapit z listą5 Znak,Podsis rysunku Znak,Bullet Number Znak,lp1 Znak"/>
    <w:link w:val="Akapitzlist"/>
    <w:qFormat/>
    <w:locked/>
    <w:rsid w:val="00EC1E5F"/>
    <w:rPr>
      <w:rFonts w:ascii="Calibri" w:eastAsia="Calibri" w:hAnsi="Calibri" w:cs="Calibri"/>
      <w:lang w:eastAsia="ar-SA"/>
    </w:rPr>
  </w:style>
  <w:style w:type="paragraph" w:styleId="Akapitzlist">
    <w:name w:val="List Paragraph"/>
    <w:aliases w:val="Data wydania,List Paragraph,CW_Lista,Akapit z listą;1_literowka,1_literowka,Literowanie,Preambuła,Numerowanie,L1,Akapit z listą5,Podsis rysunku,Bullet Number,Body MS Bullet,lp1,ISCG Numerowanie,CP-UC,CP-Punkty,Bullet List,List - bullets"/>
    <w:basedOn w:val="Normalny"/>
    <w:link w:val="AkapitzlistZnak"/>
    <w:qFormat/>
    <w:rsid w:val="00EC1E5F"/>
    <w:pPr>
      <w:suppressAutoHyphens/>
      <w:ind w:left="720"/>
    </w:pPr>
    <w:rPr>
      <w:rFonts w:ascii="Calibri" w:eastAsia="Calibri" w:hAnsi="Calibri" w:cs="Calibri"/>
      <w:lang w:eastAsia="ar-SA"/>
    </w:rPr>
  </w:style>
  <w:style w:type="paragraph" w:customStyle="1" w:styleId="Style63">
    <w:name w:val="Style63"/>
    <w:basedOn w:val="Normalny"/>
    <w:rsid w:val="00EC1E5F"/>
    <w:pPr>
      <w:widowControl w:val="0"/>
      <w:autoSpaceDE w:val="0"/>
      <w:autoSpaceDN w:val="0"/>
      <w:adjustRightInd w:val="0"/>
      <w:spacing w:after="0" w:line="276" w:lineRule="exact"/>
      <w:ind w:left="1072" w:hanging="363"/>
      <w:jc w:val="both"/>
    </w:pPr>
    <w:rPr>
      <w:rFonts w:ascii="Arial" w:eastAsia="Times New Roman" w:hAnsi="Arial" w:cs="Arial"/>
      <w:sz w:val="24"/>
      <w:szCs w:val="24"/>
    </w:rPr>
  </w:style>
  <w:style w:type="character" w:customStyle="1" w:styleId="FontStyle152">
    <w:name w:val="Font Style152"/>
    <w:uiPriority w:val="99"/>
    <w:rsid w:val="00EC1E5F"/>
    <w:rPr>
      <w:rFonts w:ascii="Arial" w:hAnsi="Arial" w:cs="Arial" w:hint="default"/>
      <w:sz w:val="22"/>
      <w:szCs w:val="22"/>
    </w:rPr>
  </w:style>
  <w:style w:type="character" w:customStyle="1" w:styleId="Tekstpodstawowy2Znak1">
    <w:name w:val="Tekst podstawowy 2 Znak1"/>
    <w:link w:val="Tekstpodstawowy2"/>
    <w:uiPriority w:val="99"/>
    <w:semiHidden/>
    <w:locked/>
    <w:rsid w:val="00EC1E5F"/>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F242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4256"/>
    <w:rPr>
      <w:rFonts w:eastAsiaTheme="minorEastAsia"/>
      <w:lang w:eastAsia="pl-PL"/>
    </w:rPr>
  </w:style>
  <w:style w:type="paragraph" w:styleId="Stopka">
    <w:name w:val="footer"/>
    <w:basedOn w:val="Normalny"/>
    <w:link w:val="StopkaZnak"/>
    <w:uiPriority w:val="99"/>
    <w:unhideWhenUsed/>
    <w:rsid w:val="00F242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4256"/>
    <w:rPr>
      <w:rFonts w:eastAsiaTheme="minorEastAsia"/>
      <w:lang w:eastAsia="pl-PL"/>
    </w:rPr>
  </w:style>
  <w:style w:type="paragraph" w:styleId="Tekstdymka">
    <w:name w:val="Balloon Text"/>
    <w:basedOn w:val="Normalny"/>
    <w:link w:val="TekstdymkaZnak"/>
    <w:uiPriority w:val="99"/>
    <w:semiHidden/>
    <w:unhideWhenUsed/>
    <w:rsid w:val="005907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721"/>
    <w:rPr>
      <w:rFonts w:ascii="Segoe UI" w:eastAsiaTheme="minorEastAsia" w:hAnsi="Segoe UI" w:cs="Segoe UI"/>
      <w:sz w:val="18"/>
      <w:szCs w:val="18"/>
      <w:lang w:eastAsia="pl-PL"/>
    </w:rPr>
  </w:style>
  <w:style w:type="paragraph" w:customStyle="1" w:styleId="Style16">
    <w:name w:val="Style16"/>
    <w:basedOn w:val="Normalny"/>
    <w:uiPriority w:val="99"/>
    <w:rsid w:val="00D7752E"/>
    <w:pPr>
      <w:widowControl w:val="0"/>
      <w:autoSpaceDE w:val="0"/>
      <w:autoSpaceDN w:val="0"/>
      <w:adjustRightInd w:val="0"/>
      <w:spacing w:after="0" w:line="275" w:lineRule="exact"/>
      <w:ind w:left="1072" w:firstLine="203"/>
    </w:pPr>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D33141"/>
    <w:rPr>
      <w:color w:val="0563C1" w:themeColor="hyperlink"/>
      <w:u w:val="single"/>
    </w:rPr>
  </w:style>
  <w:style w:type="paragraph" w:styleId="Listapunktowana">
    <w:name w:val="List Bullet"/>
    <w:basedOn w:val="Normalny"/>
    <w:uiPriority w:val="99"/>
    <w:unhideWhenUsed/>
    <w:rsid w:val="00222F96"/>
    <w:pPr>
      <w:numPr>
        <w:numId w:val="8"/>
      </w:numPr>
      <w:contextualSpacing/>
    </w:pPr>
  </w:style>
  <w:style w:type="character" w:customStyle="1" w:styleId="Nagwek1Znak">
    <w:name w:val="Nagłówek 1 Znak"/>
    <w:basedOn w:val="Domylnaczcionkaakapitu"/>
    <w:link w:val="Nagwek1"/>
    <w:uiPriority w:val="9"/>
    <w:rsid w:val="0025380B"/>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
    <w:rsid w:val="0025380B"/>
    <w:rPr>
      <w:rFonts w:asciiTheme="majorHAnsi" w:eastAsiaTheme="majorEastAsia" w:hAnsiTheme="majorHAnsi" w:cstheme="majorBidi"/>
      <w:color w:val="2E74B5" w:themeColor="accent1" w:themeShade="BF"/>
      <w:sz w:val="26"/>
      <w:szCs w:val="26"/>
      <w:lang w:eastAsia="pl-PL"/>
    </w:rPr>
  </w:style>
  <w:style w:type="paragraph" w:styleId="Lista">
    <w:name w:val="List"/>
    <w:basedOn w:val="Normalny"/>
    <w:uiPriority w:val="99"/>
    <w:unhideWhenUsed/>
    <w:rsid w:val="0025380B"/>
    <w:pPr>
      <w:ind w:left="283" w:hanging="283"/>
      <w:contextualSpacing/>
    </w:pPr>
  </w:style>
  <w:style w:type="paragraph" w:styleId="Lista2">
    <w:name w:val="List 2"/>
    <w:basedOn w:val="Normalny"/>
    <w:uiPriority w:val="99"/>
    <w:unhideWhenUsed/>
    <w:rsid w:val="0025380B"/>
    <w:pPr>
      <w:ind w:left="566" w:hanging="283"/>
      <w:contextualSpacing/>
    </w:pPr>
  </w:style>
  <w:style w:type="paragraph" w:styleId="Tekstpodstawowy">
    <w:name w:val="Body Text"/>
    <w:basedOn w:val="Normalny"/>
    <w:link w:val="TekstpodstawowyZnak"/>
    <w:uiPriority w:val="99"/>
    <w:unhideWhenUsed/>
    <w:rsid w:val="0025380B"/>
    <w:pPr>
      <w:spacing w:after="120"/>
    </w:pPr>
  </w:style>
  <w:style w:type="character" w:customStyle="1" w:styleId="TekstpodstawowyZnak">
    <w:name w:val="Tekst podstawowy Znak"/>
    <w:basedOn w:val="Domylnaczcionkaakapitu"/>
    <w:link w:val="Tekstpodstawowy"/>
    <w:uiPriority w:val="99"/>
    <w:rsid w:val="0025380B"/>
    <w:rPr>
      <w:rFonts w:eastAsiaTheme="minorEastAsia"/>
      <w:lang w:eastAsia="pl-PL"/>
    </w:rPr>
  </w:style>
  <w:style w:type="paragraph" w:styleId="Tekstpodstawowywcity">
    <w:name w:val="Body Text Indent"/>
    <w:basedOn w:val="Normalny"/>
    <w:link w:val="TekstpodstawowywcityZnak"/>
    <w:uiPriority w:val="99"/>
    <w:semiHidden/>
    <w:unhideWhenUsed/>
    <w:rsid w:val="0025380B"/>
    <w:pPr>
      <w:spacing w:after="120"/>
      <w:ind w:left="283"/>
    </w:pPr>
  </w:style>
  <w:style w:type="character" w:customStyle="1" w:styleId="TekstpodstawowywcityZnak">
    <w:name w:val="Tekst podstawowy wcięty Znak"/>
    <w:basedOn w:val="Domylnaczcionkaakapitu"/>
    <w:link w:val="Tekstpodstawowywcity"/>
    <w:uiPriority w:val="99"/>
    <w:semiHidden/>
    <w:rsid w:val="0025380B"/>
    <w:rPr>
      <w:rFonts w:eastAsiaTheme="minorEastAsia"/>
      <w:lang w:eastAsia="pl-PL"/>
    </w:rPr>
  </w:style>
  <w:style w:type="paragraph" w:styleId="Tekstpodstawowyzwciciem2">
    <w:name w:val="Body Text First Indent 2"/>
    <w:basedOn w:val="Tekstpodstawowywcity"/>
    <w:link w:val="Tekstpodstawowyzwciciem2Znak"/>
    <w:uiPriority w:val="99"/>
    <w:unhideWhenUsed/>
    <w:rsid w:val="0025380B"/>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25380B"/>
    <w:rPr>
      <w:rFonts w:eastAsiaTheme="minorEastAsia"/>
      <w:lang w:eastAsia="pl-PL"/>
    </w:rPr>
  </w:style>
  <w:style w:type="paragraph" w:styleId="Tekstkomentarza">
    <w:name w:val="annotation text"/>
    <w:basedOn w:val="Normalny"/>
    <w:link w:val="TekstkomentarzaZnak"/>
    <w:semiHidden/>
    <w:rsid w:val="009A28B2"/>
    <w:pPr>
      <w:spacing w:after="0" w:line="240" w:lineRule="auto"/>
    </w:pPr>
    <w:rPr>
      <w:rFonts w:ascii="Arial" w:eastAsia="Times New Roman" w:hAnsi="Arial" w:cs="Times New Roman"/>
      <w:sz w:val="20"/>
      <w:szCs w:val="24"/>
    </w:rPr>
  </w:style>
  <w:style w:type="character" w:customStyle="1" w:styleId="TekstkomentarzaZnak">
    <w:name w:val="Tekst komentarza Znak"/>
    <w:basedOn w:val="Domylnaczcionkaakapitu"/>
    <w:link w:val="Tekstkomentarza"/>
    <w:semiHidden/>
    <w:rsid w:val="009A28B2"/>
    <w:rPr>
      <w:rFonts w:ascii="Arial" w:eastAsia="Times New Roman" w:hAnsi="Arial" w:cs="Times New Roman"/>
      <w:sz w:val="20"/>
      <w:szCs w:val="24"/>
      <w:lang w:eastAsia="pl-PL"/>
    </w:rPr>
  </w:style>
  <w:style w:type="paragraph" w:customStyle="1" w:styleId="Default">
    <w:name w:val="Default"/>
    <w:rsid w:val="00DA26A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Odwoaniedokomentarza">
    <w:name w:val="annotation reference"/>
    <w:basedOn w:val="Domylnaczcionkaakapitu"/>
    <w:uiPriority w:val="99"/>
    <w:semiHidden/>
    <w:unhideWhenUsed/>
    <w:rsid w:val="005238E6"/>
    <w:rPr>
      <w:sz w:val="16"/>
      <w:szCs w:val="16"/>
    </w:rPr>
  </w:style>
  <w:style w:type="paragraph" w:styleId="Tematkomentarza">
    <w:name w:val="annotation subject"/>
    <w:basedOn w:val="Tekstkomentarza"/>
    <w:next w:val="Tekstkomentarza"/>
    <w:link w:val="TematkomentarzaZnak"/>
    <w:uiPriority w:val="99"/>
    <w:semiHidden/>
    <w:unhideWhenUsed/>
    <w:rsid w:val="005238E6"/>
    <w:pPr>
      <w:spacing w:after="200"/>
    </w:pPr>
    <w:rPr>
      <w:rFonts w:asciiTheme="minorHAnsi" w:eastAsiaTheme="minorEastAsia" w:hAnsiTheme="minorHAnsi" w:cstheme="minorBidi"/>
      <w:b/>
      <w:bCs/>
      <w:szCs w:val="20"/>
    </w:rPr>
  </w:style>
  <w:style w:type="character" w:customStyle="1" w:styleId="TematkomentarzaZnak">
    <w:name w:val="Temat komentarza Znak"/>
    <w:basedOn w:val="TekstkomentarzaZnak"/>
    <w:link w:val="Tematkomentarza"/>
    <w:uiPriority w:val="99"/>
    <w:semiHidden/>
    <w:rsid w:val="005238E6"/>
    <w:rPr>
      <w:rFonts w:ascii="Arial" w:eastAsiaTheme="minorEastAsia" w:hAnsi="Arial" w:cs="Times New Roman"/>
      <w:b/>
      <w:bCs/>
      <w:sz w:val="20"/>
      <w:szCs w:val="20"/>
      <w:lang w:eastAsia="pl-PL"/>
    </w:rPr>
  </w:style>
  <w:style w:type="paragraph" w:styleId="Bezodstpw">
    <w:name w:val="No Spacing"/>
    <w:uiPriority w:val="1"/>
    <w:qFormat/>
    <w:rsid w:val="00001316"/>
    <w:pPr>
      <w:spacing w:after="0" w:line="240" w:lineRule="auto"/>
    </w:pPr>
    <w:rPr>
      <w:rFonts w:ascii="Times New Roman" w:eastAsia="Times New Roman" w:hAnsi="Times New Roman" w:cs="Times New Roman"/>
      <w:sz w:val="20"/>
      <w:szCs w:val="20"/>
      <w:lang w:eastAsia="pl-PL"/>
    </w:rPr>
  </w:style>
  <w:style w:type="paragraph" w:customStyle="1" w:styleId="tyt">
    <w:name w:val="tyt"/>
    <w:basedOn w:val="Normalny"/>
    <w:rsid w:val="005A3320"/>
    <w:pPr>
      <w:keepNext/>
      <w:spacing w:before="60" w:after="60" w:line="240" w:lineRule="auto"/>
      <w:jc w:val="center"/>
    </w:pPr>
    <w:rPr>
      <w:rFonts w:ascii="Times New Roman" w:eastAsiaTheme="minorHAnsi" w:hAnsi="Times New Roman" w:cs="Times New Roman"/>
      <w:b/>
      <w:bCs/>
      <w:sz w:val="24"/>
      <w:szCs w:val="24"/>
    </w:rPr>
  </w:style>
  <w:style w:type="paragraph" w:customStyle="1" w:styleId="Style11">
    <w:name w:val="Style11"/>
    <w:basedOn w:val="Normalny"/>
    <w:uiPriority w:val="99"/>
    <w:rsid w:val="0076014D"/>
    <w:pPr>
      <w:widowControl w:val="0"/>
      <w:autoSpaceDE w:val="0"/>
      <w:autoSpaceDN w:val="0"/>
      <w:adjustRightInd w:val="0"/>
      <w:spacing w:after="0" w:line="279" w:lineRule="exact"/>
      <w:ind w:left="1072" w:hanging="282"/>
      <w:jc w:val="both"/>
    </w:pPr>
    <w:rPr>
      <w:rFonts w:ascii="Times New Roman" w:eastAsia="Times New Roman" w:hAnsi="Times New Roman" w:cs="Times New Roman"/>
      <w:sz w:val="24"/>
      <w:szCs w:val="24"/>
    </w:rPr>
  </w:style>
  <w:style w:type="table" w:styleId="Tabela-Siatka">
    <w:name w:val="Table Grid"/>
    <w:basedOn w:val="Standardowy"/>
    <w:uiPriority w:val="39"/>
    <w:rsid w:val="00760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NVJRQWFhYjR1YXE4ZEttUDZkckU5VUF2VUw5NTErd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p3IX9geTTkTEU+Kyr9N5Hf03dNPEvLYwCJ7tj3IWXGs=</DigestValue>
      </Reference>
      <Reference URI="#INFO">
        <DigestMethod Algorithm="http://www.w3.org/2001/04/xmlenc#sha256"/>
        <DigestValue>O4xqI6tuPHfSk+U89PErRfbuZcm96/joXWzvhdxmYDo=</DigestValue>
      </Reference>
    </SignedInfo>
    <SignatureValue>K7pvBbSxBc2VMe6S6qGufHJJ7qKIXtZcbJXoVQ0Wdq+ii1sywQrBxIVEBHwnIsv13VB9kS1KZhEpoHWTMB665Q==</SignatureValue>
    <Object Id="INFO">
      <ArrayOfString xmlns:xsd="http://www.w3.org/2001/XMLSchema" xmlns:xsi="http://www.w3.org/2001/XMLSchema-instance" xmlns="">
        <string>k5RQAaab4uaq8dKmP6drE9UAvUL951+u</string>
      </ArrayOfString>
    </Object>
  </Signature>
</WrappedLabelInfo>
</file>

<file path=customXml/itemProps1.xml><?xml version="1.0" encoding="utf-8"?>
<ds:datastoreItem xmlns:ds="http://schemas.openxmlformats.org/officeDocument/2006/customXml" ds:itemID="{7132E124-05BD-45BC-87AE-5931C596EE7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253FA7A-A658-4DAC-B2BF-5AF37ECD64A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3718</Words>
  <Characters>24357</Characters>
  <Application>Microsoft Office Word</Application>
  <DocSecurity>0</DocSecurity>
  <Lines>477</Lines>
  <Paragraphs>192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Borowska Justyna</dc:creator>
  <cp:keywords/>
  <dc:description/>
  <cp:lastModifiedBy>Tupaj Adam</cp:lastModifiedBy>
  <cp:revision>10</cp:revision>
  <cp:lastPrinted>2023-03-22T10:00:00Z</cp:lastPrinted>
  <dcterms:created xsi:type="dcterms:W3CDTF">2025-04-28T12:03:00Z</dcterms:created>
  <dcterms:modified xsi:type="dcterms:W3CDTF">2026-04-15T13:08:00Z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08b79b2c-16c9-44c8-a945-8f19801c25d8</vt:lpwstr>
  </property>
  <property fmtid="{D5CDD505-2E9C-101B-9397-08002B2CF9AE}" pid="3" name="bjSaver">
    <vt:lpwstr>99pctzetcD8amFTvS+Dxc9U6Po6NB8hx</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Borowska Justyna</vt:lpwstr>
  </property>
  <property fmtid="{D5CDD505-2E9C-101B-9397-08002B2CF9AE}" pid="8" name="s5636:Creator type=organization">
    <vt:lpwstr>MILNET-Z</vt:lpwstr>
  </property>
  <property fmtid="{D5CDD505-2E9C-101B-9397-08002B2CF9AE}" pid="9" name="s5636:Creator type=IP">
    <vt:lpwstr>10.80.40.139</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